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A2" w:rsidRPr="00BF4EB5" w:rsidRDefault="00A31FA2" w:rsidP="00A31FA2">
      <w:pPr>
        <w:spacing w:after="0"/>
        <w:jc w:val="right"/>
        <w:rPr>
          <w:sz w:val="20"/>
          <w:szCs w:val="20"/>
        </w:rPr>
      </w:pPr>
      <w:bookmarkStart w:id="0" w:name="_GoBack"/>
      <w:bookmarkEnd w:id="0"/>
    </w:p>
    <w:p w:rsidR="00A31FA2" w:rsidRPr="00BF4EB5" w:rsidRDefault="00A31FA2" w:rsidP="00A31FA2">
      <w:pPr>
        <w:spacing w:after="0"/>
        <w:jc w:val="right"/>
        <w:rPr>
          <w:sz w:val="20"/>
          <w:szCs w:val="20"/>
        </w:rPr>
      </w:pPr>
      <w:r w:rsidRPr="00BF4EB5">
        <w:rPr>
          <w:sz w:val="20"/>
          <w:szCs w:val="20"/>
        </w:rPr>
        <w:t>-------------------------------------------</w:t>
      </w:r>
    </w:p>
    <w:p w:rsidR="00A31FA2" w:rsidRPr="00BF4EB5" w:rsidRDefault="00A31FA2" w:rsidP="00A31FA2">
      <w:pPr>
        <w:jc w:val="right"/>
        <w:rPr>
          <w:sz w:val="20"/>
          <w:szCs w:val="20"/>
        </w:rPr>
      </w:pPr>
      <w:r w:rsidRPr="00BF4EB5">
        <w:rPr>
          <w:sz w:val="20"/>
          <w:szCs w:val="20"/>
        </w:rPr>
        <w:t>Data, miejscowość</w:t>
      </w:r>
    </w:p>
    <w:p w:rsidR="00A31FA2" w:rsidRPr="00BF4EB5" w:rsidRDefault="00A31FA2" w:rsidP="00A31FA2">
      <w:pPr>
        <w:spacing w:after="0"/>
        <w:rPr>
          <w:sz w:val="20"/>
          <w:szCs w:val="20"/>
        </w:rPr>
      </w:pPr>
    </w:p>
    <w:p w:rsidR="00A31FA2" w:rsidRPr="00BF4EB5" w:rsidRDefault="00A31FA2" w:rsidP="00A31FA2">
      <w:pPr>
        <w:spacing w:after="0"/>
        <w:rPr>
          <w:sz w:val="20"/>
          <w:szCs w:val="20"/>
        </w:rPr>
      </w:pPr>
      <w:r w:rsidRPr="00BF4EB5">
        <w:rPr>
          <w:sz w:val="20"/>
          <w:szCs w:val="20"/>
        </w:rPr>
        <w:t>-------------------------------------------</w:t>
      </w:r>
    </w:p>
    <w:p w:rsidR="00A31FA2" w:rsidRPr="00BF4EB5" w:rsidRDefault="00A31FA2" w:rsidP="00A31FA2">
      <w:pPr>
        <w:spacing w:after="0"/>
        <w:rPr>
          <w:sz w:val="20"/>
          <w:szCs w:val="20"/>
        </w:rPr>
      </w:pPr>
    </w:p>
    <w:p w:rsidR="00A31FA2" w:rsidRPr="00BF4EB5" w:rsidRDefault="00A31FA2" w:rsidP="00A31FA2">
      <w:pPr>
        <w:spacing w:after="0"/>
        <w:rPr>
          <w:sz w:val="20"/>
          <w:szCs w:val="20"/>
        </w:rPr>
      </w:pPr>
      <w:r w:rsidRPr="00BF4EB5">
        <w:rPr>
          <w:sz w:val="20"/>
          <w:szCs w:val="20"/>
        </w:rPr>
        <w:t>-------------------------------------------</w:t>
      </w:r>
    </w:p>
    <w:p w:rsidR="00A31FA2" w:rsidRPr="00BF4EB5" w:rsidRDefault="00A31FA2" w:rsidP="00A31FA2">
      <w:pPr>
        <w:spacing w:after="0"/>
        <w:rPr>
          <w:sz w:val="20"/>
          <w:szCs w:val="20"/>
        </w:rPr>
      </w:pPr>
    </w:p>
    <w:p w:rsidR="00A31FA2" w:rsidRPr="00BF4EB5" w:rsidRDefault="00A31FA2" w:rsidP="00A31FA2">
      <w:pPr>
        <w:spacing w:after="0"/>
        <w:rPr>
          <w:sz w:val="20"/>
          <w:szCs w:val="20"/>
        </w:rPr>
      </w:pPr>
      <w:r w:rsidRPr="00BF4EB5">
        <w:rPr>
          <w:sz w:val="20"/>
          <w:szCs w:val="20"/>
        </w:rPr>
        <w:t>------------------------------------------</w:t>
      </w:r>
    </w:p>
    <w:p w:rsidR="00A31FA2" w:rsidRPr="00BF4EB5" w:rsidRDefault="00A31FA2" w:rsidP="00A31FA2">
      <w:pPr>
        <w:rPr>
          <w:sz w:val="20"/>
          <w:szCs w:val="20"/>
        </w:rPr>
      </w:pPr>
      <w:r w:rsidRPr="00BF4EB5">
        <w:rPr>
          <w:sz w:val="20"/>
          <w:szCs w:val="20"/>
        </w:rPr>
        <w:t>Nazwa, adres i NIP Oferenta</w:t>
      </w:r>
    </w:p>
    <w:p w:rsidR="00A31FA2" w:rsidRPr="00BF4EB5" w:rsidRDefault="00A31FA2" w:rsidP="00A31FA2">
      <w:pPr>
        <w:rPr>
          <w:sz w:val="20"/>
          <w:szCs w:val="20"/>
        </w:rPr>
      </w:pPr>
    </w:p>
    <w:p w:rsidR="00A31FA2" w:rsidRPr="00BF4EB5" w:rsidRDefault="00A31FA2" w:rsidP="00A31FA2">
      <w:pPr>
        <w:jc w:val="center"/>
        <w:rPr>
          <w:b/>
          <w:sz w:val="20"/>
          <w:szCs w:val="20"/>
        </w:rPr>
      </w:pPr>
      <w:r w:rsidRPr="00BF4EB5">
        <w:rPr>
          <w:b/>
          <w:sz w:val="20"/>
          <w:szCs w:val="20"/>
        </w:rPr>
        <w:t>OFERTA</w:t>
      </w:r>
    </w:p>
    <w:p w:rsidR="00A31FA2" w:rsidRPr="00BF4EB5" w:rsidRDefault="00A31FA2" w:rsidP="00A31FA2">
      <w:pPr>
        <w:jc w:val="center"/>
        <w:rPr>
          <w:sz w:val="20"/>
          <w:szCs w:val="20"/>
        </w:rPr>
      </w:pPr>
      <w:r w:rsidRPr="00BF4EB5">
        <w:rPr>
          <w:sz w:val="20"/>
          <w:szCs w:val="20"/>
        </w:rPr>
        <w:t xml:space="preserve">W ODPOWIEDZI NA ZAPYTANIE OFERTOWE z dnia 21 września 2020 r. nr _______________ przedstawiamy poniższą ofertę na </w:t>
      </w:r>
    </w:p>
    <w:p w:rsidR="00A31FA2" w:rsidRPr="00BF4EB5" w:rsidRDefault="00A31FA2" w:rsidP="00BF4EB5">
      <w:pPr>
        <w:pStyle w:val="Akapitzlist"/>
        <w:suppressAutoHyphens/>
        <w:spacing w:after="200" w:line="276" w:lineRule="auto"/>
        <w:ind w:left="0"/>
        <w:jc w:val="center"/>
        <w:rPr>
          <w:rFonts w:ascii="Calibri" w:eastAsia="Calibri" w:hAnsi="Calibri" w:cs="font236"/>
          <w:b/>
          <w:kern w:val="1"/>
          <w:lang w:eastAsia="en-US"/>
        </w:rPr>
      </w:pPr>
      <w:r w:rsidRPr="00BF4EB5">
        <w:rPr>
          <w:rFonts w:ascii="Calibri" w:eastAsia="Calibri" w:hAnsi="Calibri" w:cs="font236"/>
          <w:b/>
          <w:kern w:val="1"/>
          <w:lang w:eastAsia="en-US"/>
        </w:rPr>
        <w:t xml:space="preserve">Przeprowadzenie prac rozwojowych polegających na </w:t>
      </w:r>
      <w:r w:rsidR="00BF4EB5">
        <w:rPr>
          <w:rFonts w:ascii="Calibri" w:eastAsia="Calibri" w:hAnsi="Calibri" w:cs="font236"/>
          <w:b/>
          <w:kern w:val="1"/>
          <w:lang w:eastAsia="en-US"/>
        </w:rPr>
        <w:t>„O</w:t>
      </w:r>
      <w:r w:rsidRPr="00BF4EB5">
        <w:rPr>
          <w:rFonts w:ascii="Calibri" w:eastAsia="Calibri" w:hAnsi="Calibri" w:cs="font236"/>
          <w:b/>
          <w:kern w:val="1"/>
          <w:lang w:eastAsia="en-US"/>
        </w:rPr>
        <w:t>pracowanie nowego produktu: modułowej suszarni do biomasy”.</w:t>
      </w:r>
    </w:p>
    <w:p w:rsidR="00A31FA2" w:rsidRPr="00BF4EB5" w:rsidRDefault="00A31FA2" w:rsidP="00A31FA2">
      <w:pPr>
        <w:pStyle w:val="Akapitzlist"/>
        <w:suppressAutoHyphens/>
        <w:spacing w:after="200" w:line="276" w:lineRule="auto"/>
        <w:ind w:left="0"/>
        <w:jc w:val="both"/>
        <w:rPr>
          <w:rFonts w:ascii="Calibri" w:eastAsia="Calibri" w:hAnsi="Calibri" w:cs="font236"/>
          <w:b/>
          <w:kern w:val="1"/>
          <w:lang w:eastAsia="en-US"/>
        </w:rPr>
      </w:pPr>
    </w:p>
    <w:p w:rsidR="00A31FA2" w:rsidRPr="00BF4EB5" w:rsidRDefault="00A31FA2" w:rsidP="00A31FA2">
      <w:pPr>
        <w:pStyle w:val="Akapitzlist"/>
        <w:suppressAutoHyphens/>
        <w:spacing w:after="200" w:line="276" w:lineRule="auto"/>
        <w:ind w:left="142" w:hanging="142"/>
        <w:jc w:val="both"/>
        <w:rPr>
          <w:rFonts w:ascii="Calibri" w:eastAsia="Calibri" w:hAnsi="Calibri" w:cs="font236"/>
          <w:b/>
          <w:kern w:val="1"/>
          <w:lang w:eastAsia="en-US"/>
        </w:rPr>
      </w:pPr>
      <w:r w:rsidRPr="00BF4EB5">
        <w:rPr>
          <w:rFonts w:ascii="Calibri" w:eastAsia="Calibri" w:hAnsi="Calibri" w:cs="font236"/>
          <w:b/>
          <w:kern w:val="1"/>
          <w:lang w:eastAsia="en-US"/>
        </w:rPr>
        <w:t>Oferta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FA2" w:rsidRPr="00BF4EB5" w:rsidTr="00B27618">
        <w:tc>
          <w:tcPr>
            <w:tcW w:w="9062" w:type="dxa"/>
            <w:shd w:val="clear" w:color="auto" w:fill="D0CECE" w:themeFill="background2" w:themeFillShade="E6"/>
          </w:tcPr>
          <w:p w:rsidR="00A31FA2" w:rsidRPr="00BF4EB5" w:rsidRDefault="00A31FA2" w:rsidP="00A31FA2">
            <w:pPr>
              <w:spacing w:before="10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BF4EB5">
              <w:rPr>
                <w:b/>
                <w:bCs/>
                <w:sz w:val="20"/>
                <w:szCs w:val="20"/>
                <w:u w:val="single"/>
              </w:rPr>
              <w:t>Etap I Analiza Suszarni do Biomasy linii ECO-</w:t>
            </w:r>
            <w:proofErr w:type="spellStart"/>
            <w:r w:rsidRPr="00BF4EB5">
              <w:rPr>
                <w:b/>
                <w:bCs/>
                <w:sz w:val="20"/>
                <w:szCs w:val="20"/>
                <w:u w:val="single"/>
              </w:rPr>
              <w:t>Dryers</w:t>
            </w:r>
            <w:proofErr w:type="spellEnd"/>
            <w:r w:rsidRPr="00BF4EB5">
              <w:rPr>
                <w:b/>
                <w:bCs/>
                <w:sz w:val="20"/>
                <w:szCs w:val="20"/>
                <w:u w:val="single"/>
              </w:rPr>
              <w:t xml:space="preserve"> oferowanych przez AMS Elektronik</w:t>
            </w:r>
          </w:p>
          <w:p w:rsidR="00A31FA2" w:rsidRPr="00BF4EB5" w:rsidRDefault="00A31FA2" w:rsidP="00A31FA2">
            <w:pPr>
              <w:tabs>
                <w:tab w:val="left" w:pos="5680"/>
              </w:tabs>
              <w:spacing w:before="100" w:after="100"/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Dotyczy urządzeń:</w:t>
            </w:r>
            <w:r w:rsidRPr="00BF4EB5">
              <w:rPr>
                <w:sz w:val="20"/>
                <w:szCs w:val="20"/>
              </w:rPr>
              <w:tab/>
            </w:r>
          </w:p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  <w:lang w:val="de-DE"/>
              </w:rPr>
              <w:t>TYPU ATSS-1/800; TYPU ATSS-1/1200; TYPU ATSS-1/1600</w:t>
            </w:r>
          </w:p>
        </w:tc>
      </w:tr>
      <w:tr w:rsidR="00A31FA2" w:rsidRPr="00BF4EB5" w:rsidTr="00B27618">
        <w:tc>
          <w:tcPr>
            <w:tcW w:w="9062" w:type="dxa"/>
          </w:tcPr>
          <w:p w:rsidR="00A31FA2" w:rsidRPr="00611E69" w:rsidRDefault="00A31FA2" w:rsidP="00A31FA2">
            <w:pPr>
              <w:spacing w:before="100" w:after="10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611E69">
              <w:rPr>
                <w:b/>
                <w:bCs/>
                <w:sz w:val="20"/>
                <w:szCs w:val="20"/>
                <w:u w:val="single"/>
              </w:rPr>
              <w:t xml:space="preserve">Opis </w:t>
            </w:r>
            <w:r w:rsidR="00BF4EB5" w:rsidRPr="00611E69">
              <w:rPr>
                <w:b/>
                <w:bCs/>
                <w:sz w:val="20"/>
                <w:szCs w:val="20"/>
                <w:u w:val="single"/>
              </w:rPr>
              <w:t>p</w:t>
            </w:r>
            <w:r w:rsidRPr="00611E69">
              <w:rPr>
                <w:b/>
                <w:bCs/>
                <w:sz w:val="20"/>
                <w:szCs w:val="20"/>
                <w:u w:val="single"/>
              </w:rPr>
              <w:t>rac w etapie I:</w:t>
            </w:r>
          </w:p>
          <w:p w:rsidR="00A31FA2" w:rsidRPr="00611E69" w:rsidRDefault="00A31FA2" w:rsidP="00A31FA2">
            <w:pPr>
              <w:spacing w:before="100" w:after="100" w:line="312" w:lineRule="auto"/>
              <w:ind w:firstLine="29"/>
              <w:jc w:val="both"/>
              <w:rPr>
                <w:sz w:val="20"/>
                <w:szCs w:val="20"/>
              </w:rPr>
            </w:pPr>
            <w:r w:rsidRPr="00611E69">
              <w:rPr>
                <w:sz w:val="20"/>
                <w:szCs w:val="20"/>
              </w:rPr>
              <w:t xml:space="preserve">1.     Analiza konstrukcji oraz zasady działania suszarni z linii ECO- </w:t>
            </w:r>
            <w:proofErr w:type="spellStart"/>
            <w:r w:rsidRPr="00611E69">
              <w:rPr>
                <w:sz w:val="20"/>
                <w:szCs w:val="20"/>
              </w:rPr>
              <w:t>Dryers</w:t>
            </w:r>
            <w:proofErr w:type="spellEnd"/>
            <w:r w:rsidRPr="00611E69">
              <w:rPr>
                <w:b/>
                <w:bCs/>
                <w:sz w:val="20"/>
                <w:szCs w:val="20"/>
                <w:lang w:val="de-DE"/>
              </w:rPr>
              <w:t xml:space="preserve">; </w:t>
            </w:r>
            <w:r w:rsidRPr="00611E69">
              <w:rPr>
                <w:sz w:val="20"/>
                <w:szCs w:val="20"/>
              </w:rPr>
              <w:t>analiza proporcji i miejsc podawania materiału suszonego, sposobu podawania czynnika medium grzewczego, sposobu przesuwu materiału na taśmach, analiza termodynamiczna układu.</w:t>
            </w:r>
          </w:p>
          <w:p w:rsidR="00A31FA2" w:rsidRPr="00611E69" w:rsidRDefault="00A31FA2" w:rsidP="00A31FA2">
            <w:pPr>
              <w:spacing w:before="100" w:after="100" w:line="312" w:lineRule="auto"/>
              <w:ind w:firstLine="29"/>
              <w:jc w:val="both"/>
              <w:rPr>
                <w:sz w:val="20"/>
                <w:szCs w:val="20"/>
              </w:rPr>
            </w:pPr>
            <w:r w:rsidRPr="00611E69">
              <w:rPr>
                <w:sz w:val="20"/>
                <w:szCs w:val="20"/>
              </w:rPr>
              <w:t xml:space="preserve">2.   Analiza na podstawie, kart katalogowych urządzeń, plików CAD/DWG linii ECO- </w:t>
            </w:r>
            <w:proofErr w:type="spellStart"/>
            <w:r w:rsidRPr="00611E69">
              <w:rPr>
                <w:sz w:val="20"/>
                <w:szCs w:val="20"/>
              </w:rPr>
              <w:t>Dryers</w:t>
            </w:r>
            <w:proofErr w:type="spellEnd"/>
            <w:r w:rsidR="00C44347" w:rsidRPr="00611E69">
              <w:rPr>
                <w:sz w:val="20"/>
                <w:szCs w:val="20"/>
              </w:rPr>
              <w:t xml:space="preserve">, </w:t>
            </w:r>
            <w:r w:rsidR="003843E8" w:rsidRPr="00611E69">
              <w:rPr>
                <w:sz w:val="20"/>
                <w:szCs w:val="20"/>
              </w:rPr>
              <w:t>prezentacji Zamawiającego urządzeń podczas pracy.</w:t>
            </w:r>
          </w:p>
          <w:p w:rsidR="00A31FA2" w:rsidRPr="00611E69" w:rsidRDefault="00A31FA2" w:rsidP="003843E8">
            <w:pPr>
              <w:spacing w:before="100" w:after="100" w:line="312" w:lineRule="auto"/>
              <w:ind w:firstLine="29"/>
              <w:jc w:val="both"/>
              <w:rPr>
                <w:sz w:val="20"/>
                <w:szCs w:val="20"/>
              </w:rPr>
            </w:pPr>
            <w:r w:rsidRPr="00611E69">
              <w:rPr>
                <w:sz w:val="20"/>
                <w:szCs w:val="20"/>
              </w:rPr>
              <w:t>3.   </w:t>
            </w:r>
            <w:r w:rsidR="003843E8" w:rsidRPr="00611E69">
              <w:rPr>
                <w:sz w:val="20"/>
                <w:szCs w:val="20"/>
              </w:rPr>
              <w:t>Przygotowanie dokumentacji z informacjami o rozwiązaniach i komponentach możliwych do przeniesienia do nowoprojektowanego urządzenia.</w:t>
            </w:r>
          </w:p>
          <w:p w:rsidR="00BF4EB5" w:rsidRPr="00611E69" w:rsidRDefault="00BF4EB5" w:rsidP="003843E8">
            <w:pPr>
              <w:spacing w:before="100" w:after="100" w:line="312" w:lineRule="auto"/>
              <w:ind w:firstLine="29"/>
              <w:jc w:val="both"/>
              <w:rPr>
                <w:b/>
                <w:bCs/>
                <w:sz w:val="20"/>
                <w:szCs w:val="20"/>
              </w:rPr>
            </w:pPr>
            <w:r w:rsidRPr="00611E69">
              <w:rPr>
                <w:sz w:val="20"/>
                <w:szCs w:val="20"/>
              </w:rPr>
              <w:t xml:space="preserve">4. Analiza ekonomiczna i energetyczna suszarni typu: </w:t>
            </w:r>
            <w:r w:rsidRPr="00611E69">
              <w:rPr>
                <w:sz w:val="20"/>
                <w:szCs w:val="20"/>
                <w:lang w:val="de-DE"/>
              </w:rPr>
              <w:t>TYPU ATSS-1/800; TYPU ATSS-1/1200; TYPU ATSS-1/1600</w:t>
            </w:r>
            <w:r w:rsidRPr="00611E69">
              <w:rPr>
                <w:sz w:val="20"/>
                <w:szCs w:val="20"/>
              </w:rPr>
              <w:t xml:space="preserve"> dostępnych u Zamawiającego </w:t>
            </w:r>
          </w:p>
        </w:tc>
      </w:tr>
      <w:tr w:rsidR="00A31FA2" w:rsidRPr="00BF4EB5" w:rsidTr="00B27618">
        <w:trPr>
          <w:trHeight w:val="330"/>
        </w:trPr>
        <w:tc>
          <w:tcPr>
            <w:tcW w:w="9062" w:type="dxa"/>
            <w:shd w:val="clear" w:color="auto" w:fill="D0CECE" w:themeFill="background2" w:themeFillShade="E6"/>
          </w:tcPr>
          <w:p w:rsidR="00A31FA2" w:rsidRPr="00611E69" w:rsidRDefault="00A31FA2" w:rsidP="00A31FA2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b/>
                <w:kern w:val="1"/>
                <w:sz w:val="20"/>
                <w:szCs w:val="20"/>
              </w:rPr>
            </w:pPr>
            <w:r w:rsidRPr="00611E69">
              <w:rPr>
                <w:rFonts w:ascii="Calibri" w:eastAsia="Calibri" w:hAnsi="Calibri" w:cs="font236"/>
                <w:b/>
                <w:kern w:val="1"/>
                <w:sz w:val="20"/>
                <w:szCs w:val="20"/>
              </w:rPr>
              <w:t>Wyniki etapu I</w:t>
            </w:r>
          </w:p>
        </w:tc>
      </w:tr>
      <w:tr w:rsidR="00A31FA2" w:rsidRPr="00BF4EB5" w:rsidTr="00B27618">
        <w:tc>
          <w:tcPr>
            <w:tcW w:w="9062" w:type="dxa"/>
            <w:tcBorders>
              <w:bottom w:val="single" w:sz="12" w:space="0" w:color="auto"/>
            </w:tcBorders>
          </w:tcPr>
          <w:p w:rsidR="00A31FA2" w:rsidRPr="00611E69" w:rsidRDefault="00A31FA2" w:rsidP="00A31FA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611E69">
              <w:rPr>
                <w:rFonts w:ascii="Calibri" w:hAnsi="Calibri"/>
              </w:rPr>
              <w:t>A) Raport zawierający wyniki działań wymienionych w punktach 1, 2, 3</w:t>
            </w:r>
          </w:p>
          <w:p w:rsidR="00A31FA2" w:rsidRPr="00611E69" w:rsidRDefault="00A31FA2" w:rsidP="003843E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611E69">
              <w:rPr>
                <w:rFonts w:ascii="Calibri" w:hAnsi="Calibri"/>
                <w:sz w:val="20"/>
                <w:szCs w:val="20"/>
              </w:rPr>
              <w:t xml:space="preserve">B) Dokumentacja techniczna o której mowa w punkcie </w:t>
            </w:r>
            <w:r w:rsidR="003843E8" w:rsidRPr="00611E69">
              <w:rPr>
                <w:rFonts w:ascii="Calibri" w:hAnsi="Calibri"/>
                <w:sz w:val="20"/>
                <w:szCs w:val="20"/>
              </w:rPr>
              <w:t>3</w:t>
            </w:r>
          </w:p>
          <w:p w:rsidR="003843E8" w:rsidRPr="00611E69" w:rsidRDefault="003843E8" w:rsidP="003843E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611E69">
              <w:rPr>
                <w:rFonts w:ascii="Calibri" w:hAnsi="Calibri"/>
                <w:sz w:val="20"/>
                <w:szCs w:val="20"/>
              </w:rPr>
              <w:t>C) Projekt Koncepcyjny</w:t>
            </w:r>
            <w:r w:rsidR="002B3ED2" w:rsidRPr="00611E69">
              <w:rPr>
                <w:rFonts w:ascii="Calibri" w:hAnsi="Calibri"/>
                <w:sz w:val="20"/>
                <w:szCs w:val="20"/>
              </w:rPr>
              <w:t xml:space="preserve"> urządzenia</w:t>
            </w:r>
          </w:p>
          <w:p w:rsidR="00BF4EB5" w:rsidRPr="00611E69" w:rsidRDefault="00BF4EB5" w:rsidP="003843E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611E69">
              <w:rPr>
                <w:rFonts w:ascii="Calibri" w:hAnsi="Calibri"/>
                <w:sz w:val="20"/>
                <w:szCs w:val="20"/>
              </w:rPr>
              <w:t xml:space="preserve">D) Raport z przeprowadzonej analizy ekonomicznej i energetycznej suszarni </w:t>
            </w:r>
          </w:p>
        </w:tc>
      </w:tr>
      <w:tr w:rsidR="00A31FA2" w:rsidRPr="00BF4EB5" w:rsidTr="00B27618">
        <w:tc>
          <w:tcPr>
            <w:tcW w:w="906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2B3ED2" w:rsidRPr="00BF4EB5" w:rsidRDefault="00A31FA2" w:rsidP="002B3ED2">
            <w:pPr>
              <w:spacing w:before="10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BF4EB5">
              <w:rPr>
                <w:b/>
                <w:bCs/>
                <w:sz w:val="20"/>
                <w:szCs w:val="20"/>
                <w:u w:val="single"/>
              </w:rPr>
              <w:t xml:space="preserve">Etap II </w:t>
            </w:r>
            <w:r w:rsidR="003843E8" w:rsidRPr="00BF4EB5">
              <w:rPr>
                <w:b/>
                <w:bCs/>
                <w:sz w:val="20"/>
                <w:szCs w:val="20"/>
                <w:u w:val="single"/>
              </w:rPr>
              <w:t xml:space="preserve">Zaprojektowanie urządzenia </w:t>
            </w:r>
          </w:p>
          <w:p w:rsidR="00A31FA2" w:rsidRPr="00BF4EB5" w:rsidRDefault="003843E8" w:rsidP="002B3ED2">
            <w:pPr>
              <w:spacing w:before="100"/>
              <w:jc w:val="both"/>
              <w:rPr>
                <w:rFonts w:ascii="Calibri" w:hAnsi="Calibri"/>
                <w:sz w:val="20"/>
                <w:szCs w:val="20"/>
              </w:rPr>
            </w:pPr>
            <w:r w:rsidRPr="00BF4EB5">
              <w:rPr>
                <w:rFonts w:ascii="Calibri" w:hAnsi="Calibri"/>
                <w:sz w:val="20"/>
                <w:szCs w:val="20"/>
              </w:rPr>
              <w:t>Przygotowanie projektu Wykonawczego CAD</w:t>
            </w:r>
          </w:p>
        </w:tc>
      </w:tr>
      <w:tr w:rsidR="00A31FA2" w:rsidRPr="00BF4EB5" w:rsidTr="00B27618">
        <w:tc>
          <w:tcPr>
            <w:tcW w:w="9062" w:type="dxa"/>
            <w:tcBorders>
              <w:bottom w:val="single" w:sz="12" w:space="0" w:color="auto"/>
            </w:tcBorders>
          </w:tcPr>
          <w:p w:rsidR="00A31FA2" w:rsidRPr="00BF4EB5" w:rsidRDefault="00A31FA2" w:rsidP="00A31FA2">
            <w:pPr>
              <w:spacing w:line="312" w:lineRule="auto"/>
              <w:ind w:firstLine="29"/>
              <w:jc w:val="both"/>
              <w:rPr>
                <w:sz w:val="20"/>
                <w:szCs w:val="20"/>
                <w:u w:val="single"/>
              </w:rPr>
            </w:pPr>
            <w:r w:rsidRPr="00BF4EB5">
              <w:rPr>
                <w:sz w:val="20"/>
                <w:szCs w:val="20"/>
                <w:u w:val="single"/>
              </w:rPr>
              <w:t>Opis prac w etapie II</w:t>
            </w:r>
          </w:p>
          <w:p w:rsidR="00A31FA2" w:rsidRPr="003D0B0A" w:rsidRDefault="002B3ED2" w:rsidP="003D0B0A">
            <w:pPr>
              <w:pStyle w:val="Akapitzlist"/>
              <w:numPr>
                <w:ilvl w:val="0"/>
                <w:numId w:val="39"/>
              </w:numPr>
              <w:spacing w:before="100" w:beforeAutospacing="1" w:after="100" w:afterAutospacing="1" w:line="312" w:lineRule="auto"/>
              <w:jc w:val="both"/>
              <w:rPr>
                <w:rFonts w:ascii="Calibri" w:hAnsi="Calibri"/>
              </w:rPr>
            </w:pPr>
            <w:r w:rsidRPr="003D0B0A">
              <w:rPr>
                <w:rFonts w:ascii="Calibri" w:hAnsi="Calibri"/>
              </w:rPr>
              <w:lastRenderedPageBreak/>
              <w:t>Zaprojektowanie urządzenia w skali technicznej z uwzględnieniem zakresów</w:t>
            </w:r>
            <w:r w:rsidRPr="003D0B0A">
              <w:t xml:space="preserve">, </w:t>
            </w:r>
            <w:r w:rsidRPr="003D0B0A">
              <w:rPr>
                <w:rFonts w:ascii="Calibri" w:hAnsi="Calibri"/>
              </w:rPr>
              <w:t>metody i sposób prawidłowego wykonania wszystkich elementów, etapów produkcji, dostaw komponentów i urządzeń, a także czynności niezbędnych do rozpoczęcia produkcji urządzenia.</w:t>
            </w:r>
          </w:p>
        </w:tc>
      </w:tr>
      <w:tr w:rsidR="00A31FA2" w:rsidRPr="00BF4EB5" w:rsidTr="00B27618">
        <w:tc>
          <w:tcPr>
            <w:tcW w:w="906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A31FA2" w:rsidRPr="00BF4EB5" w:rsidRDefault="00A31FA2" w:rsidP="00A31FA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BF4EB5">
              <w:rPr>
                <w:rFonts w:ascii="Calibri" w:eastAsia="Calibri" w:hAnsi="Calibri" w:cs="font236"/>
                <w:b/>
                <w:kern w:val="1"/>
              </w:rPr>
              <w:lastRenderedPageBreak/>
              <w:t>Wyniki etapu II</w:t>
            </w:r>
          </w:p>
        </w:tc>
      </w:tr>
      <w:tr w:rsidR="00A31FA2" w:rsidRPr="00BF4EB5" w:rsidTr="00B27618">
        <w:tc>
          <w:tcPr>
            <w:tcW w:w="9062" w:type="dxa"/>
            <w:tcBorders>
              <w:bottom w:val="single" w:sz="12" w:space="0" w:color="auto"/>
            </w:tcBorders>
          </w:tcPr>
          <w:p w:rsidR="00A31FA2" w:rsidRPr="00BF4EB5" w:rsidRDefault="00A31FA2" w:rsidP="002B3ED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BF4EB5">
              <w:rPr>
                <w:rFonts w:ascii="Calibri" w:hAnsi="Calibri"/>
              </w:rPr>
              <w:t xml:space="preserve">A) </w:t>
            </w:r>
            <w:r w:rsidR="002B3ED2" w:rsidRPr="00BF4EB5">
              <w:rPr>
                <w:rFonts w:ascii="Calibri" w:hAnsi="Calibri"/>
              </w:rPr>
              <w:t>Dostarczenie Zamawi</w:t>
            </w:r>
            <w:r w:rsidR="003D0B0A">
              <w:rPr>
                <w:rFonts w:ascii="Calibri" w:hAnsi="Calibri"/>
              </w:rPr>
              <w:t>ającemu Projektu Wykonawczego/</w:t>
            </w:r>
            <w:r w:rsidR="002B3ED2" w:rsidRPr="00BF4EB5">
              <w:rPr>
                <w:rFonts w:ascii="Calibri" w:hAnsi="Calibri"/>
              </w:rPr>
              <w:t>Technicznego urządzenia.</w:t>
            </w:r>
          </w:p>
        </w:tc>
      </w:tr>
      <w:tr w:rsidR="00A31FA2" w:rsidRPr="00BF4EB5" w:rsidTr="00B27618">
        <w:trPr>
          <w:trHeight w:val="609"/>
        </w:trPr>
        <w:tc>
          <w:tcPr>
            <w:tcW w:w="9062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A31FA2" w:rsidRPr="00BF4EB5" w:rsidRDefault="002B3ED2" w:rsidP="002B3ED2">
            <w:pPr>
              <w:spacing w:before="100"/>
              <w:rPr>
                <w:b/>
                <w:bCs/>
                <w:sz w:val="20"/>
                <w:szCs w:val="20"/>
                <w:u w:val="single" w:color="000000"/>
              </w:rPr>
            </w:pPr>
            <w:r w:rsidRPr="00BF4EB5">
              <w:rPr>
                <w:b/>
                <w:bCs/>
                <w:sz w:val="20"/>
                <w:szCs w:val="20"/>
                <w:u w:val="single" w:color="000000"/>
              </w:rPr>
              <w:t>Etap III</w:t>
            </w:r>
          </w:p>
          <w:p w:rsidR="002B3ED2" w:rsidRPr="00BF4EB5" w:rsidRDefault="002B3ED2" w:rsidP="002B3ED2">
            <w:pPr>
              <w:spacing w:before="100"/>
              <w:rPr>
                <w:rFonts w:ascii="Calibri" w:eastAsia="Calibri" w:hAnsi="Calibri" w:cs="font236"/>
                <w:b/>
                <w:kern w:val="1"/>
                <w:sz w:val="20"/>
                <w:szCs w:val="20"/>
              </w:rPr>
            </w:pPr>
            <w:r w:rsidRPr="00BF4EB5">
              <w:rPr>
                <w:rFonts w:ascii="Calibri" w:hAnsi="Calibri"/>
                <w:sz w:val="20"/>
                <w:szCs w:val="20"/>
              </w:rPr>
              <w:t>Przygotowanie wytycznych dla Zamawiającego dot. modyfikacji zaplecza produkcyjnego w celu rozpoczęcia produkcji nowoprojektowanego urządzenia.</w:t>
            </w:r>
          </w:p>
        </w:tc>
      </w:tr>
      <w:tr w:rsidR="00A31FA2" w:rsidRPr="00BF4EB5" w:rsidTr="00B27618">
        <w:tc>
          <w:tcPr>
            <w:tcW w:w="9062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jc w:val="both"/>
              <w:rPr>
                <w:b/>
                <w:bCs/>
                <w:kern w:val="1"/>
                <w:sz w:val="20"/>
                <w:szCs w:val="20"/>
                <w:u w:val="single"/>
              </w:rPr>
            </w:pPr>
            <w:r w:rsidRPr="00BF4EB5">
              <w:rPr>
                <w:b/>
                <w:bCs/>
                <w:kern w:val="1"/>
                <w:sz w:val="20"/>
                <w:szCs w:val="20"/>
                <w:u w:val="single"/>
              </w:rPr>
              <w:t>Opis Prac w etapie III:</w:t>
            </w:r>
          </w:p>
          <w:p w:rsidR="002B3ED2" w:rsidRPr="00BF4EB5" w:rsidRDefault="002B3ED2" w:rsidP="002B3ED2">
            <w:pPr>
              <w:pStyle w:val="Akapitzlist"/>
              <w:numPr>
                <w:ilvl w:val="0"/>
                <w:numId w:val="38"/>
              </w:num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bCs/>
                <w:kern w:val="1"/>
              </w:rPr>
            </w:pPr>
            <w:r w:rsidRPr="00BF4EB5">
              <w:rPr>
                <w:rFonts w:asciiTheme="minorHAnsi" w:hAnsiTheme="minorHAnsi" w:cstheme="minorHAnsi"/>
                <w:bCs/>
                <w:kern w:val="1"/>
              </w:rPr>
              <w:t>Na podstawie wyników etapu I oraz doświadczeń z realizacji prac z etapu II</w:t>
            </w:r>
            <w:r w:rsidR="00B27618" w:rsidRPr="00BF4EB5">
              <w:rPr>
                <w:rFonts w:asciiTheme="minorHAnsi" w:hAnsiTheme="minorHAnsi" w:cstheme="minorHAnsi"/>
                <w:bCs/>
                <w:kern w:val="1"/>
              </w:rPr>
              <w:t xml:space="preserve"> Wykonawca sporządzi </w:t>
            </w:r>
            <w:r w:rsidR="003D0B0A">
              <w:rPr>
                <w:rFonts w:asciiTheme="minorHAnsi" w:hAnsiTheme="minorHAnsi" w:cstheme="minorHAnsi"/>
                <w:bCs/>
                <w:kern w:val="1"/>
              </w:rPr>
              <w:t>dla Zamawiającego instrukcję dotyczącą</w:t>
            </w:r>
            <w:r w:rsidR="00B27618" w:rsidRPr="00BF4EB5">
              <w:rPr>
                <w:rFonts w:asciiTheme="minorHAnsi" w:hAnsiTheme="minorHAnsi" w:cstheme="minorHAnsi"/>
                <w:bCs/>
                <w:kern w:val="1"/>
              </w:rPr>
              <w:t xml:space="preserve"> zmian, jakie winny nastąpić w zapleczu produkcyjnym w zakładzie AMS Elektronik s.c. w celu umożliwienia produkcji </w:t>
            </w:r>
            <w:proofErr w:type="spellStart"/>
            <w:r w:rsidR="00B27618" w:rsidRPr="00BF4EB5">
              <w:rPr>
                <w:rFonts w:asciiTheme="minorHAnsi" w:hAnsiTheme="minorHAnsi" w:cstheme="minorHAnsi"/>
                <w:bCs/>
                <w:kern w:val="1"/>
              </w:rPr>
              <w:t>nowozaprojektowanego</w:t>
            </w:r>
            <w:proofErr w:type="spellEnd"/>
            <w:r w:rsidR="00B27618" w:rsidRPr="00BF4EB5">
              <w:rPr>
                <w:rFonts w:asciiTheme="minorHAnsi" w:hAnsiTheme="minorHAnsi" w:cstheme="minorHAnsi"/>
                <w:bCs/>
                <w:kern w:val="1"/>
              </w:rPr>
              <w:t xml:space="preserve"> urządzenia.</w:t>
            </w:r>
          </w:p>
          <w:p w:rsidR="00B27618" w:rsidRPr="00BF4EB5" w:rsidRDefault="00B27618" w:rsidP="002B3ED2">
            <w:pPr>
              <w:pStyle w:val="Akapitzlist"/>
              <w:numPr>
                <w:ilvl w:val="0"/>
                <w:numId w:val="38"/>
              </w:num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bCs/>
                <w:kern w:val="1"/>
              </w:rPr>
            </w:pPr>
            <w:r w:rsidRPr="00BF4EB5">
              <w:rPr>
                <w:rFonts w:asciiTheme="minorHAnsi" w:hAnsiTheme="minorHAnsi" w:cstheme="minorHAnsi"/>
                <w:bCs/>
                <w:kern w:val="1"/>
              </w:rPr>
              <w:t>Wykonawca opracuje zastawienie niezbędnych modyfikacji oraz inwestycji w środki trwałe, które Zamawiający musi zakupić.</w:t>
            </w:r>
          </w:p>
          <w:p w:rsidR="00B27618" w:rsidRPr="00BF4EB5" w:rsidRDefault="00B27618" w:rsidP="00B27618">
            <w:pPr>
              <w:pStyle w:val="Akapitzlist"/>
              <w:numPr>
                <w:ilvl w:val="0"/>
                <w:numId w:val="38"/>
              </w:numPr>
              <w:suppressAutoHyphens/>
              <w:spacing w:after="200" w:line="276" w:lineRule="auto"/>
              <w:jc w:val="both"/>
              <w:rPr>
                <w:rFonts w:asciiTheme="minorHAnsi" w:hAnsiTheme="minorHAnsi" w:cstheme="minorHAnsi"/>
                <w:bCs/>
                <w:kern w:val="1"/>
              </w:rPr>
            </w:pPr>
            <w:r w:rsidRPr="00BF4EB5">
              <w:rPr>
                <w:rFonts w:asciiTheme="minorHAnsi" w:hAnsiTheme="minorHAnsi" w:cstheme="minorHAnsi"/>
                <w:bCs/>
                <w:kern w:val="1"/>
              </w:rPr>
              <w:t>W przypadku konieczności rozbudowy zakładu Wykonawca określi kubaturę koniecznej do wdrożenia hali produkcyjnej.</w:t>
            </w:r>
          </w:p>
          <w:p w:rsidR="002B3ED2" w:rsidRPr="00BF4EB5" w:rsidRDefault="002B3ED2" w:rsidP="002B3ED2">
            <w:pPr>
              <w:pStyle w:val="Akapitzlist"/>
              <w:spacing w:before="100" w:after="100" w:line="312" w:lineRule="auto"/>
              <w:ind w:left="389"/>
              <w:jc w:val="both"/>
            </w:pPr>
          </w:p>
        </w:tc>
      </w:tr>
      <w:tr w:rsidR="00A31FA2" w:rsidRPr="00BF4EB5" w:rsidTr="00B27618">
        <w:tc>
          <w:tcPr>
            <w:tcW w:w="9062" w:type="dxa"/>
            <w:shd w:val="clear" w:color="auto" w:fill="D0CECE" w:themeFill="background2" w:themeFillShade="E6"/>
          </w:tcPr>
          <w:p w:rsidR="00A31FA2" w:rsidRPr="00BF4EB5" w:rsidRDefault="00A31FA2" w:rsidP="00A31FA2">
            <w:pPr>
              <w:suppressAutoHyphens/>
              <w:spacing w:after="200" w:line="276" w:lineRule="auto"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  <w:r w:rsidRPr="00BF4EB5">
              <w:rPr>
                <w:rFonts w:ascii="Calibri" w:eastAsia="Calibri" w:hAnsi="Calibri" w:cs="font236"/>
                <w:b/>
                <w:kern w:val="1"/>
                <w:sz w:val="20"/>
                <w:szCs w:val="20"/>
              </w:rPr>
              <w:t xml:space="preserve">Wyniki etapu III </w:t>
            </w:r>
          </w:p>
        </w:tc>
      </w:tr>
      <w:tr w:rsidR="00A31FA2" w:rsidRPr="00BF4EB5" w:rsidTr="00B27618">
        <w:tc>
          <w:tcPr>
            <w:tcW w:w="9062" w:type="dxa"/>
          </w:tcPr>
          <w:p w:rsidR="00A31FA2" w:rsidRPr="00BF4EB5" w:rsidRDefault="00A31FA2" w:rsidP="00A31FA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BF4EB5">
              <w:rPr>
                <w:rFonts w:ascii="Calibri" w:hAnsi="Calibri"/>
              </w:rPr>
              <w:t>A) Raport zawierający wyniki działań wymienionych w punktach 1, 2, 3</w:t>
            </w:r>
          </w:p>
          <w:p w:rsidR="00A31FA2" w:rsidRPr="00BF4EB5" w:rsidRDefault="00A31FA2" w:rsidP="00B2761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BF4EB5">
              <w:rPr>
                <w:rFonts w:ascii="Calibri" w:hAnsi="Calibri"/>
                <w:sz w:val="20"/>
                <w:szCs w:val="20"/>
              </w:rPr>
              <w:t>B) Dokumentacja tech</w:t>
            </w:r>
            <w:r w:rsidR="00B27618" w:rsidRPr="00BF4EB5">
              <w:rPr>
                <w:rFonts w:ascii="Calibri" w:hAnsi="Calibri"/>
                <w:sz w:val="20"/>
                <w:szCs w:val="20"/>
              </w:rPr>
              <w:t>niczna o której mowa w punkcie 1</w:t>
            </w:r>
          </w:p>
          <w:p w:rsidR="00B27618" w:rsidRPr="00BF4EB5" w:rsidRDefault="00B27618" w:rsidP="00B2761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Calibri" w:hAnsi="Calibri"/>
                <w:sz w:val="20"/>
                <w:szCs w:val="20"/>
              </w:rPr>
            </w:pPr>
            <w:r w:rsidRPr="00BF4EB5">
              <w:rPr>
                <w:rFonts w:ascii="Calibri" w:hAnsi="Calibri"/>
                <w:sz w:val="20"/>
                <w:szCs w:val="20"/>
              </w:rPr>
              <w:t>C) Lista środków trwałych (maszyn/urządzeń) wraz z kosztorysem realizacji</w:t>
            </w:r>
          </w:p>
        </w:tc>
      </w:tr>
    </w:tbl>
    <w:p w:rsidR="00A31FA2" w:rsidRPr="00BF4EB5" w:rsidRDefault="00A31FA2" w:rsidP="00A31FA2">
      <w:pPr>
        <w:suppressAutoHyphens/>
        <w:spacing w:after="200" w:line="276" w:lineRule="auto"/>
        <w:jc w:val="both"/>
        <w:rPr>
          <w:rFonts w:ascii="Calibri" w:eastAsia="Calibri" w:hAnsi="Calibri" w:cs="font236"/>
          <w:kern w:val="1"/>
          <w:sz w:val="20"/>
          <w:szCs w:val="20"/>
          <w:u w:val="single"/>
        </w:rPr>
      </w:pPr>
      <w:r w:rsidRPr="00BF4EB5">
        <w:rPr>
          <w:rFonts w:ascii="Calibri" w:eastAsia="Calibri" w:hAnsi="Calibri" w:cs="font236"/>
          <w:kern w:val="1"/>
          <w:sz w:val="20"/>
          <w:szCs w:val="20"/>
          <w:u w:val="single"/>
        </w:rPr>
        <w:t>Powyższy punkt nie podlega edycji – zmiana treści będzie skutkować odrzuceniem oferty.</w:t>
      </w:r>
    </w:p>
    <w:p w:rsidR="00A31FA2" w:rsidRPr="00BF4EB5" w:rsidRDefault="00A31FA2" w:rsidP="00A31FA2">
      <w:pPr>
        <w:suppressAutoHyphens/>
        <w:spacing w:after="200" w:line="276" w:lineRule="auto"/>
        <w:jc w:val="both"/>
        <w:rPr>
          <w:rFonts w:ascii="Calibri" w:eastAsia="Calibri" w:hAnsi="Calibri" w:cs="font236"/>
          <w:b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b/>
          <w:kern w:val="1"/>
          <w:sz w:val="20"/>
          <w:szCs w:val="20"/>
        </w:rPr>
        <w:t>Harmonogram realizacji</w:t>
      </w:r>
    </w:p>
    <w:p w:rsidR="00A31FA2" w:rsidRPr="00BF4EB5" w:rsidRDefault="00A31FA2" w:rsidP="00A31FA2">
      <w:pPr>
        <w:suppressAutoHyphens/>
        <w:spacing w:after="200" w:line="276" w:lineRule="auto"/>
        <w:jc w:val="both"/>
        <w:rPr>
          <w:rFonts w:ascii="Calibri" w:eastAsia="Calibri" w:hAnsi="Calibri" w:cs="font236"/>
          <w:kern w:val="1"/>
          <w:sz w:val="20"/>
          <w:szCs w:val="20"/>
          <w:u w:val="single"/>
        </w:rPr>
      </w:pPr>
      <w:r w:rsidRPr="00BF4EB5">
        <w:rPr>
          <w:rFonts w:ascii="Calibri" w:eastAsia="Calibri" w:hAnsi="Calibri" w:cs="font236"/>
          <w:kern w:val="1"/>
          <w:sz w:val="20"/>
          <w:szCs w:val="20"/>
          <w:u w:val="single"/>
        </w:rPr>
        <w:t xml:space="preserve">Rozpoczęcie projektu planowane na 1 </w:t>
      </w:r>
      <w:r w:rsidR="00B27618" w:rsidRPr="00BF4EB5">
        <w:rPr>
          <w:rFonts w:ascii="Calibri" w:eastAsia="Calibri" w:hAnsi="Calibri" w:cs="font236"/>
          <w:kern w:val="1"/>
          <w:sz w:val="20"/>
          <w:szCs w:val="20"/>
          <w:u w:val="single"/>
        </w:rPr>
        <w:t>stycznia</w:t>
      </w:r>
      <w:r w:rsidRPr="00BF4EB5">
        <w:rPr>
          <w:rFonts w:ascii="Calibri" w:eastAsia="Calibri" w:hAnsi="Calibri" w:cs="font236"/>
          <w:kern w:val="1"/>
          <w:sz w:val="20"/>
          <w:szCs w:val="20"/>
          <w:u w:val="single"/>
        </w:rPr>
        <w:t xml:space="preserve"> 202</w:t>
      </w:r>
      <w:r w:rsidR="00B27618" w:rsidRPr="00BF4EB5">
        <w:rPr>
          <w:rFonts w:ascii="Calibri" w:eastAsia="Calibri" w:hAnsi="Calibri" w:cs="font236"/>
          <w:kern w:val="1"/>
          <w:sz w:val="20"/>
          <w:szCs w:val="20"/>
          <w:u w:val="single"/>
        </w:rPr>
        <w:t>1</w:t>
      </w:r>
      <w:r w:rsidRPr="00BF4EB5">
        <w:rPr>
          <w:rFonts w:ascii="Calibri" w:eastAsia="Calibri" w:hAnsi="Calibri" w:cs="font236"/>
          <w:kern w:val="1"/>
          <w:sz w:val="20"/>
          <w:szCs w:val="20"/>
          <w:u w:val="single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2915"/>
        <w:gridCol w:w="2755"/>
      </w:tblGrid>
      <w:tr w:rsidR="00A31FA2" w:rsidRPr="00BF4EB5" w:rsidTr="00A31FA2">
        <w:tc>
          <w:tcPr>
            <w:tcW w:w="3397" w:type="dxa"/>
            <w:shd w:val="clear" w:color="auto" w:fill="E7E6E6" w:themeFill="background2"/>
          </w:tcPr>
          <w:p w:rsidR="00A31FA2" w:rsidRPr="00BF4EB5" w:rsidRDefault="00A31FA2" w:rsidP="00A31FA2">
            <w:pPr>
              <w:rPr>
                <w:b/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>Nazwa usługi</w:t>
            </w:r>
          </w:p>
        </w:tc>
        <w:tc>
          <w:tcPr>
            <w:tcW w:w="2915" w:type="dxa"/>
            <w:shd w:val="clear" w:color="auto" w:fill="E7E6E6" w:themeFill="background2"/>
          </w:tcPr>
          <w:p w:rsidR="00A31FA2" w:rsidRPr="00BF4EB5" w:rsidRDefault="00A31FA2" w:rsidP="00A31FA2">
            <w:pPr>
              <w:jc w:val="center"/>
              <w:rPr>
                <w:b/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>Data rozpoczęcia</w:t>
            </w:r>
          </w:p>
        </w:tc>
        <w:tc>
          <w:tcPr>
            <w:tcW w:w="2755" w:type="dxa"/>
            <w:shd w:val="clear" w:color="auto" w:fill="E7E6E6" w:themeFill="background2"/>
          </w:tcPr>
          <w:p w:rsidR="00A31FA2" w:rsidRPr="00BF4EB5" w:rsidRDefault="00A31FA2" w:rsidP="00A31FA2">
            <w:pPr>
              <w:jc w:val="center"/>
              <w:rPr>
                <w:b/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>Data zakończenia</w:t>
            </w:r>
          </w:p>
        </w:tc>
      </w:tr>
      <w:tr w:rsidR="00A31FA2" w:rsidRPr="00BF4EB5" w:rsidTr="00A31FA2">
        <w:tc>
          <w:tcPr>
            <w:tcW w:w="3397" w:type="dxa"/>
            <w:shd w:val="clear" w:color="auto" w:fill="E7E6E6" w:themeFill="background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ETAP I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BF4EB5" w:rsidRDefault="003D0B0A" w:rsidP="00B2761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t>0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1.</w:t>
            </w:r>
            <w:r w:rsidR="00B27618" w:rsidRPr="00BF4EB5">
              <w:rPr>
                <w:rFonts w:ascii="Calibri" w:eastAsia="Times New Roman" w:hAnsi="Calibri"/>
                <w:sz w:val="20"/>
                <w:szCs w:val="20"/>
              </w:rPr>
              <w:t>01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.202</w:t>
            </w:r>
            <w:r w:rsidR="00B27618" w:rsidRPr="00BF4EB5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BF4EB5" w:rsidRDefault="00086787" w:rsidP="00086787">
            <w:pPr>
              <w:jc w:val="center"/>
              <w:rPr>
                <w:sz w:val="20"/>
                <w:szCs w:val="20"/>
              </w:rPr>
            </w:pPr>
            <w:r w:rsidRPr="00BF4EB5">
              <w:rPr>
                <w:rFonts w:ascii="Calibri" w:eastAsia="Times New Roman" w:hAnsi="Calibri"/>
                <w:sz w:val="20"/>
                <w:szCs w:val="20"/>
              </w:rPr>
              <w:t>01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.</w:t>
            </w:r>
            <w:r w:rsidRPr="00BF4EB5">
              <w:rPr>
                <w:rFonts w:ascii="Calibri" w:eastAsia="Times New Roman" w:hAnsi="Calibri"/>
                <w:sz w:val="20"/>
                <w:szCs w:val="20"/>
              </w:rPr>
              <w:t>03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.202</w:t>
            </w:r>
            <w:r w:rsidR="00B27618" w:rsidRPr="00BF4EB5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</w:tr>
      <w:tr w:rsidR="00A31FA2" w:rsidRPr="00BF4EB5" w:rsidTr="00A31FA2">
        <w:tc>
          <w:tcPr>
            <w:tcW w:w="3397" w:type="dxa"/>
            <w:shd w:val="clear" w:color="auto" w:fill="E7E6E6" w:themeFill="background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ETAP II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BF4EB5" w:rsidRDefault="00086787" w:rsidP="00086787">
            <w:pPr>
              <w:jc w:val="center"/>
              <w:rPr>
                <w:sz w:val="20"/>
                <w:szCs w:val="20"/>
              </w:rPr>
            </w:pPr>
            <w:r w:rsidRPr="00BF4EB5">
              <w:rPr>
                <w:rFonts w:ascii="Calibri" w:eastAsia="Times New Roman" w:hAnsi="Calibri"/>
                <w:sz w:val="20"/>
                <w:szCs w:val="20"/>
              </w:rPr>
              <w:t>01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.</w:t>
            </w:r>
            <w:r w:rsidRPr="00BF4EB5">
              <w:rPr>
                <w:rFonts w:ascii="Calibri" w:eastAsia="Times New Roman" w:hAnsi="Calibri"/>
                <w:sz w:val="20"/>
                <w:szCs w:val="20"/>
              </w:rPr>
              <w:t>03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.202</w:t>
            </w:r>
            <w:r w:rsidRPr="00BF4EB5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BF4EB5" w:rsidRDefault="00086787" w:rsidP="00086787">
            <w:pPr>
              <w:jc w:val="center"/>
              <w:rPr>
                <w:sz w:val="20"/>
                <w:szCs w:val="20"/>
              </w:rPr>
            </w:pPr>
            <w:r w:rsidRPr="00BF4EB5">
              <w:rPr>
                <w:rFonts w:ascii="Calibri" w:eastAsia="Times New Roman" w:hAnsi="Calibri"/>
                <w:sz w:val="20"/>
                <w:szCs w:val="20"/>
              </w:rPr>
              <w:t>31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.</w:t>
            </w:r>
            <w:r w:rsidRPr="00BF4EB5">
              <w:rPr>
                <w:rFonts w:ascii="Calibri" w:eastAsia="Times New Roman" w:hAnsi="Calibri"/>
                <w:sz w:val="20"/>
                <w:szCs w:val="20"/>
              </w:rPr>
              <w:t>05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.202</w:t>
            </w:r>
            <w:r w:rsidRPr="00BF4EB5">
              <w:rPr>
                <w:rFonts w:ascii="Calibri" w:eastAsia="Times New Roman" w:hAnsi="Calibri"/>
                <w:sz w:val="20"/>
                <w:szCs w:val="20"/>
              </w:rPr>
              <w:t>1</w:t>
            </w:r>
          </w:p>
        </w:tc>
      </w:tr>
      <w:tr w:rsidR="00A31FA2" w:rsidRPr="00BF4EB5" w:rsidTr="00A31FA2">
        <w:tc>
          <w:tcPr>
            <w:tcW w:w="3397" w:type="dxa"/>
            <w:shd w:val="clear" w:color="auto" w:fill="E7E6E6" w:themeFill="background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ETAP III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BF4EB5" w:rsidRDefault="00086787" w:rsidP="00086787">
            <w:pPr>
              <w:jc w:val="center"/>
              <w:rPr>
                <w:sz w:val="20"/>
                <w:szCs w:val="20"/>
              </w:rPr>
            </w:pPr>
            <w:r w:rsidRPr="00BF4EB5">
              <w:rPr>
                <w:rFonts w:ascii="Calibri" w:eastAsia="Times New Roman" w:hAnsi="Calibri"/>
                <w:sz w:val="20"/>
                <w:szCs w:val="20"/>
              </w:rPr>
              <w:t>01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.</w:t>
            </w:r>
            <w:r w:rsidRPr="00BF4EB5">
              <w:rPr>
                <w:rFonts w:ascii="Calibri" w:eastAsia="Times New Roman" w:hAnsi="Calibri"/>
                <w:sz w:val="20"/>
                <w:szCs w:val="20"/>
              </w:rPr>
              <w:t>06</w:t>
            </w:r>
            <w:r w:rsidR="00A31FA2" w:rsidRPr="00BF4EB5">
              <w:rPr>
                <w:rFonts w:ascii="Calibri" w:eastAsia="Times New Roman" w:hAnsi="Calibri"/>
                <w:sz w:val="20"/>
                <w:szCs w:val="20"/>
              </w:rPr>
              <w:t>.2021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BF4EB5" w:rsidRDefault="00A31FA2" w:rsidP="00086787">
            <w:pPr>
              <w:jc w:val="center"/>
              <w:rPr>
                <w:sz w:val="20"/>
                <w:szCs w:val="20"/>
              </w:rPr>
            </w:pPr>
            <w:r w:rsidRPr="00BF4EB5">
              <w:rPr>
                <w:rFonts w:ascii="Calibri" w:eastAsia="Times New Roman" w:hAnsi="Calibri"/>
                <w:sz w:val="20"/>
                <w:szCs w:val="20"/>
              </w:rPr>
              <w:t>31.0</w:t>
            </w:r>
            <w:r w:rsidR="00086787" w:rsidRPr="00BF4EB5">
              <w:rPr>
                <w:rFonts w:ascii="Calibri" w:eastAsia="Times New Roman" w:hAnsi="Calibri"/>
                <w:sz w:val="20"/>
                <w:szCs w:val="20"/>
              </w:rPr>
              <w:t>7</w:t>
            </w:r>
            <w:r w:rsidRPr="00BF4EB5">
              <w:rPr>
                <w:rFonts w:ascii="Calibri" w:eastAsia="Times New Roman" w:hAnsi="Calibri"/>
                <w:sz w:val="20"/>
                <w:szCs w:val="20"/>
              </w:rPr>
              <w:t>.2021</w:t>
            </w:r>
          </w:p>
        </w:tc>
      </w:tr>
    </w:tbl>
    <w:p w:rsidR="00A31FA2" w:rsidRDefault="00A31FA2" w:rsidP="00A31FA2">
      <w:pPr>
        <w:rPr>
          <w:sz w:val="20"/>
          <w:szCs w:val="20"/>
        </w:rPr>
      </w:pPr>
    </w:p>
    <w:p w:rsidR="003D0B0A" w:rsidRDefault="003D0B0A" w:rsidP="00A31FA2">
      <w:pPr>
        <w:rPr>
          <w:sz w:val="20"/>
          <w:szCs w:val="20"/>
        </w:rPr>
      </w:pPr>
    </w:p>
    <w:p w:rsidR="003D0B0A" w:rsidRDefault="003D0B0A" w:rsidP="00A31FA2">
      <w:pPr>
        <w:rPr>
          <w:sz w:val="20"/>
          <w:szCs w:val="20"/>
        </w:rPr>
      </w:pPr>
    </w:p>
    <w:p w:rsidR="003D0B0A" w:rsidRDefault="003D0B0A" w:rsidP="00A31FA2">
      <w:pPr>
        <w:rPr>
          <w:sz w:val="20"/>
          <w:szCs w:val="20"/>
        </w:rPr>
      </w:pPr>
    </w:p>
    <w:p w:rsidR="003D0B0A" w:rsidRDefault="003D0B0A" w:rsidP="00A31FA2">
      <w:pPr>
        <w:rPr>
          <w:sz w:val="20"/>
          <w:szCs w:val="20"/>
        </w:rPr>
      </w:pPr>
    </w:p>
    <w:p w:rsidR="003D0B0A" w:rsidRPr="00BF4EB5" w:rsidRDefault="003D0B0A" w:rsidP="00A31FA2">
      <w:pPr>
        <w:rPr>
          <w:sz w:val="20"/>
          <w:szCs w:val="20"/>
        </w:rPr>
      </w:pPr>
    </w:p>
    <w:p w:rsidR="00A31FA2" w:rsidRPr="00BF4EB5" w:rsidRDefault="00A31FA2" w:rsidP="00A31FA2">
      <w:pPr>
        <w:rPr>
          <w:b/>
          <w:sz w:val="20"/>
          <w:szCs w:val="20"/>
        </w:rPr>
      </w:pPr>
      <w:r w:rsidRPr="00BF4EB5">
        <w:rPr>
          <w:b/>
          <w:sz w:val="20"/>
          <w:szCs w:val="20"/>
        </w:rPr>
        <w:lastRenderedPageBreak/>
        <w:t>Wycena projektu</w:t>
      </w:r>
      <w:r w:rsidRPr="00BF4EB5">
        <w:rPr>
          <w:rStyle w:val="Odwoanieprzypisudolnego"/>
          <w:b/>
          <w:sz w:val="20"/>
          <w:szCs w:val="20"/>
        </w:rPr>
        <w:footnoteReference w:id="1"/>
      </w:r>
    </w:p>
    <w:p w:rsidR="00A31FA2" w:rsidRPr="00BF4EB5" w:rsidRDefault="00A31FA2" w:rsidP="00A31FA2">
      <w:pPr>
        <w:rPr>
          <w:sz w:val="20"/>
          <w:szCs w:val="20"/>
          <w:u w:val="single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A31FA2" w:rsidRPr="00BF4EB5" w:rsidTr="00A31FA2">
        <w:tc>
          <w:tcPr>
            <w:tcW w:w="9062" w:type="dxa"/>
            <w:gridSpan w:val="3"/>
            <w:shd w:val="clear" w:color="auto" w:fill="D0CECE" w:themeFill="background2" w:themeFillShade="E6"/>
          </w:tcPr>
          <w:p w:rsidR="00A31FA2" w:rsidRPr="00BF4EB5" w:rsidRDefault="00A31FA2" w:rsidP="00A31FA2">
            <w:pPr>
              <w:rPr>
                <w:b/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>ETAP I</w:t>
            </w:r>
          </w:p>
        </w:tc>
      </w:tr>
      <w:tr w:rsidR="00A31FA2" w:rsidRPr="00BF4EB5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Cena brutto</w:t>
            </w:r>
          </w:p>
        </w:tc>
      </w:tr>
      <w:tr w:rsidR="00A31FA2" w:rsidRPr="00BF4EB5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 xml:space="preserve">Wycena </w:t>
            </w:r>
          </w:p>
        </w:tc>
        <w:tc>
          <w:tcPr>
            <w:tcW w:w="2268" w:type="dxa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</w:tr>
      <w:tr w:rsidR="00A31FA2" w:rsidRPr="00BF4EB5" w:rsidTr="00A31FA2">
        <w:tc>
          <w:tcPr>
            <w:tcW w:w="9062" w:type="dxa"/>
            <w:gridSpan w:val="3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Uzasadnienie wysokości kosztu</w:t>
            </w:r>
            <w:r w:rsidRPr="00BF4EB5">
              <w:rPr>
                <w:rStyle w:val="Odwoanieprzypisudolnego"/>
                <w:sz w:val="20"/>
                <w:szCs w:val="20"/>
              </w:rPr>
              <w:footnoteReference w:id="2"/>
            </w:r>
            <w:r w:rsidRPr="00BF4EB5">
              <w:rPr>
                <w:sz w:val="20"/>
                <w:szCs w:val="20"/>
              </w:rPr>
              <w:t>:</w:t>
            </w:r>
          </w:p>
        </w:tc>
      </w:tr>
      <w:tr w:rsidR="00A31FA2" w:rsidRPr="00BF4EB5" w:rsidTr="00A31FA2">
        <w:trPr>
          <w:trHeight w:val="1376"/>
        </w:trPr>
        <w:tc>
          <w:tcPr>
            <w:tcW w:w="9062" w:type="dxa"/>
            <w:gridSpan w:val="3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</w:tr>
      <w:tr w:rsidR="00A31FA2" w:rsidRPr="00BF4EB5" w:rsidTr="00A31FA2">
        <w:tc>
          <w:tcPr>
            <w:tcW w:w="9062" w:type="dxa"/>
            <w:gridSpan w:val="3"/>
            <w:shd w:val="clear" w:color="auto" w:fill="D0CECE" w:themeFill="background2" w:themeFillShade="E6"/>
          </w:tcPr>
          <w:p w:rsidR="00A31FA2" w:rsidRPr="00BF4EB5" w:rsidRDefault="00A31FA2" w:rsidP="00A31FA2">
            <w:pPr>
              <w:rPr>
                <w:b/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>ETAP II</w:t>
            </w:r>
          </w:p>
        </w:tc>
      </w:tr>
      <w:tr w:rsidR="00A31FA2" w:rsidRPr="00BF4EB5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Cena brutto</w:t>
            </w:r>
          </w:p>
        </w:tc>
      </w:tr>
      <w:tr w:rsidR="00A31FA2" w:rsidRPr="00BF4EB5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>Wycena</w:t>
            </w:r>
          </w:p>
        </w:tc>
        <w:tc>
          <w:tcPr>
            <w:tcW w:w="2268" w:type="dxa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</w:tr>
      <w:tr w:rsidR="00A31FA2" w:rsidRPr="00BF4EB5" w:rsidTr="00A31FA2">
        <w:tc>
          <w:tcPr>
            <w:tcW w:w="9062" w:type="dxa"/>
            <w:gridSpan w:val="3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Uzasadnienie wysokości kosztu:</w:t>
            </w:r>
          </w:p>
        </w:tc>
      </w:tr>
      <w:tr w:rsidR="00A31FA2" w:rsidRPr="00BF4EB5" w:rsidTr="00A31FA2">
        <w:trPr>
          <w:trHeight w:val="2003"/>
        </w:trPr>
        <w:tc>
          <w:tcPr>
            <w:tcW w:w="9062" w:type="dxa"/>
            <w:gridSpan w:val="3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</w:tr>
      <w:tr w:rsidR="00A31FA2" w:rsidRPr="00BF4EB5" w:rsidTr="00A31FA2">
        <w:trPr>
          <w:trHeight w:val="557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="00A31FA2" w:rsidRPr="00BF4EB5" w:rsidRDefault="00A31FA2" w:rsidP="00A31FA2">
            <w:pPr>
              <w:rPr>
                <w:b/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>ETAP III</w:t>
            </w:r>
          </w:p>
        </w:tc>
      </w:tr>
      <w:tr w:rsidR="00A31FA2" w:rsidRPr="00BF4EB5" w:rsidTr="00A31FA2">
        <w:trPr>
          <w:trHeight w:val="411"/>
        </w:trPr>
        <w:tc>
          <w:tcPr>
            <w:tcW w:w="4248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Cena brutto</w:t>
            </w:r>
          </w:p>
        </w:tc>
      </w:tr>
      <w:tr w:rsidR="00A31FA2" w:rsidRPr="00BF4EB5" w:rsidTr="00A31FA2">
        <w:trPr>
          <w:trHeight w:val="552"/>
        </w:trPr>
        <w:tc>
          <w:tcPr>
            <w:tcW w:w="4248" w:type="dxa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>Wycena</w:t>
            </w:r>
          </w:p>
        </w:tc>
        <w:tc>
          <w:tcPr>
            <w:tcW w:w="2268" w:type="dxa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</w:tr>
      <w:tr w:rsidR="00A31FA2" w:rsidRPr="00BF4EB5" w:rsidTr="00A31FA2">
        <w:trPr>
          <w:trHeight w:val="552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Uzasadnienie wysokości kosztu:</w:t>
            </w:r>
          </w:p>
        </w:tc>
      </w:tr>
      <w:tr w:rsidR="00A31FA2" w:rsidRPr="00BF4EB5" w:rsidTr="00086787">
        <w:trPr>
          <w:trHeight w:val="3602"/>
        </w:trPr>
        <w:tc>
          <w:tcPr>
            <w:tcW w:w="9062" w:type="dxa"/>
            <w:gridSpan w:val="3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A31FA2" w:rsidRPr="00BF4EB5" w:rsidTr="00A31FA2">
        <w:trPr>
          <w:trHeight w:val="552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A31FA2" w:rsidRPr="00BF4EB5" w:rsidRDefault="00A31FA2" w:rsidP="00A31FA2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 xml:space="preserve">Cena netto 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Cena brutto</w:t>
            </w:r>
          </w:p>
        </w:tc>
      </w:tr>
      <w:tr w:rsidR="00A31FA2" w:rsidRPr="00BF4EB5" w:rsidTr="00A31FA2">
        <w:trPr>
          <w:trHeight w:val="1410"/>
        </w:trPr>
        <w:tc>
          <w:tcPr>
            <w:tcW w:w="4248" w:type="dxa"/>
            <w:shd w:val="clear" w:color="auto" w:fill="D0CECE" w:themeFill="background2" w:themeFillShade="E6"/>
            <w:vAlign w:val="center"/>
          </w:tcPr>
          <w:p w:rsidR="00A31FA2" w:rsidRPr="00BF4EB5" w:rsidRDefault="00A31FA2" w:rsidP="00A31FA2">
            <w:pPr>
              <w:rPr>
                <w:b/>
                <w:sz w:val="20"/>
                <w:szCs w:val="20"/>
              </w:rPr>
            </w:pPr>
            <w:r w:rsidRPr="00BF4EB5">
              <w:rPr>
                <w:b/>
                <w:sz w:val="20"/>
                <w:szCs w:val="20"/>
              </w:rPr>
              <w:t>ŁĄCZNA CENA ZA WYKONANIE USŁUG</w:t>
            </w:r>
          </w:p>
          <w:p w:rsidR="00A31FA2" w:rsidRPr="00BF4EB5" w:rsidRDefault="00A31FA2" w:rsidP="00086787">
            <w:pPr>
              <w:rPr>
                <w:b/>
                <w:sz w:val="20"/>
                <w:szCs w:val="20"/>
              </w:rPr>
            </w:pPr>
            <w:r w:rsidRPr="00BF4EB5">
              <w:rPr>
                <w:sz w:val="20"/>
                <w:szCs w:val="20"/>
              </w:rPr>
              <w:t>(proszę wpisać sumę cen etapów I</w:t>
            </w:r>
            <w:r w:rsidR="00086787" w:rsidRPr="00BF4EB5">
              <w:rPr>
                <w:sz w:val="20"/>
                <w:szCs w:val="20"/>
              </w:rPr>
              <w:t>, II, III</w:t>
            </w:r>
            <w:r w:rsidRPr="00BF4EB5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A31FA2" w:rsidRPr="00BF4EB5" w:rsidRDefault="00A31FA2" w:rsidP="00A31FA2">
            <w:pPr>
              <w:rPr>
                <w:sz w:val="20"/>
                <w:szCs w:val="20"/>
              </w:rPr>
            </w:pPr>
          </w:p>
        </w:tc>
      </w:tr>
    </w:tbl>
    <w:p w:rsidR="00A31FA2" w:rsidRPr="00BF4EB5" w:rsidRDefault="00A31FA2" w:rsidP="00A31FA2">
      <w:pPr>
        <w:rPr>
          <w:b/>
          <w:sz w:val="20"/>
          <w:szCs w:val="20"/>
        </w:rPr>
      </w:pPr>
    </w:p>
    <w:p w:rsidR="00A31FA2" w:rsidRPr="00BF4EB5" w:rsidRDefault="00A31FA2" w:rsidP="00A31FA2">
      <w:pPr>
        <w:pStyle w:val="Akapitzlist"/>
        <w:ind w:left="0"/>
        <w:jc w:val="both"/>
        <w:rPr>
          <w:rFonts w:asciiTheme="minorHAnsi" w:hAnsiTheme="minorHAnsi"/>
        </w:rPr>
      </w:pPr>
    </w:p>
    <w:p w:rsidR="00A31FA2" w:rsidRPr="00BF4EB5" w:rsidRDefault="00A31FA2" w:rsidP="00A31FA2">
      <w:pPr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sz w:val="20"/>
          <w:szCs w:val="20"/>
        </w:rPr>
        <w:t xml:space="preserve">Oświadczam, że łączna cena netto za WYKONANIE USŁUG </w:t>
      </w:r>
      <w:r w:rsidR="00086787" w:rsidRPr="00BF4EB5">
        <w:rPr>
          <w:b/>
          <w:sz w:val="20"/>
          <w:szCs w:val="20"/>
        </w:rPr>
        <w:t xml:space="preserve">wymienionych w Etapie I, II, III </w:t>
      </w:r>
      <w:r w:rsidRPr="00BF4EB5">
        <w:rPr>
          <w:sz w:val="20"/>
          <w:szCs w:val="20"/>
        </w:rPr>
        <w:t xml:space="preserve">wynosi_______________________ (proszę wpisać cenę netto z tabeli powyżej) obejmuje </w:t>
      </w:r>
      <w:r w:rsidRPr="00BF4EB5">
        <w:rPr>
          <w:rFonts w:ascii="Calibri" w:eastAsia="Calibri" w:hAnsi="Calibri" w:cs="font236"/>
          <w:kern w:val="1"/>
          <w:sz w:val="20"/>
          <w:szCs w:val="20"/>
        </w:rPr>
        <w:t>wszystkie opłaty związane z realizacją zamówienia.</w:t>
      </w:r>
    </w:p>
    <w:p w:rsidR="00A31FA2" w:rsidRPr="00BF4EB5" w:rsidRDefault="00A31FA2" w:rsidP="00086787">
      <w:pPr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>Oświadczam, że między oferującym ______________________(proszę wpisać nazwę Oferenta) a</w:t>
      </w:r>
      <w:r w:rsidR="00086787" w:rsidRPr="00BF4EB5">
        <w:rPr>
          <w:sz w:val="20"/>
          <w:szCs w:val="20"/>
        </w:rPr>
        <w:t xml:space="preserve"> </w:t>
      </w:r>
      <w:r w:rsidR="00086787" w:rsidRPr="00BF4EB5">
        <w:rPr>
          <w:rFonts w:ascii="Calibri" w:eastAsia="Calibri" w:hAnsi="Calibri" w:cs="font236"/>
          <w:kern w:val="1"/>
          <w:sz w:val="20"/>
          <w:szCs w:val="20"/>
        </w:rPr>
        <w:t>AMS elektronik s.c. Andrzej Sarbinowski Bogdan Miecznikowski</w:t>
      </w:r>
      <w:r w:rsidRPr="00BF4EB5">
        <w:rPr>
          <w:rFonts w:ascii="Calibri" w:eastAsia="Calibri" w:hAnsi="Calibri" w:cs="font236"/>
          <w:kern w:val="1"/>
          <w:sz w:val="20"/>
          <w:szCs w:val="20"/>
        </w:rPr>
        <w:t xml:space="preserve"> nie zachodzą powiazania osobowe i/lub kapitałowe.</w:t>
      </w: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>Przez powiązania kapitałowe lub osobowe rozumie się wzajemne powiązania między Zamawiającym, a Wykonawcą, polegające na:</w:t>
      </w:r>
    </w:p>
    <w:p w:rsidR="00A31FA2" w:rsidRPr="00BF4EB5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>uczestniczeniu w spółce jako wspólnik spółki cywilnej lub spółki osobowej;</w:t>
      </w:r>
    </w:p>
    <w:p w:rsidR="00A31FA2" w:rsidRPr="00BF4EB5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>posiadaniu udziałów lub co najmniej 10% akcji;</w:t>
      </w:r>
    </w:p>
    <w:p w:rsidR="00A31FA2" w:rsidRPr="00BF4EB5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>pełnieniu funkcji członka organu nadzorczego lub zarządzającego, prokurenta, pełnomocnika;</w:t>
      </w:r>
    </w:p>
    <w:p w:rsidR="00A31FA2" w:rsidRPr="00BF4EB5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>Oświadczam, że jednostka, którą reprezentuję (Oferent) jest:</w:t>
      </w: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>Należy wybrać właściwe pole w prawej kolumnie przez zaznaczenie znakiem</w:t>
      </w:r>
      <w:r w:rsidRPr="00BF4EB5">
        <w:rPr>
          <w:rFonts w:ascii="Calibri" w:eastAsia="Calibri" w:hAnsi="Calibri" w:cs="font236"/>
          <w:b/>
          <w:kern w:val="1"/>
          <w:sz w:val="20"/>
          <w:szCs w:val="20"/>
        </w:rPr>
        <w:t xml:space="preserve">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A31FA2" w:rsidRPr="00BF4EB5" w:rsidTr="00A31FA2">
        <w:tc>
          <w:tcPr>
            <w:tcW w:w="7650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t xml:space="preserve">organizacją prowadzące badania i upowszechniające wiedzę, określoną w art. 2 pkt 83 rozporządzenia KE (UE) nr 651/2014 uznającego niektóre rodzaje pomocy za zgodne z rynkiem wewnętrznym w zastosowaniu art. 107 i 108 Traktatu, posiadającą przyznaną kategorię naukową A+, A albo B na podstawie decyzji, o których mowa w art. 322 ust. 7 Ustawy z dnia 3 lipca 2018 r. Przepisy wprowadzające ustawę – Prawo o szkolnictwie wyższym i nauce (Dz.U.  2018  poz. 1669 z </w:t>
            </w:r>
            <w:proofErr w:type="spellStart"/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t>późn</w:t>
            </w:r>
            <w:proofErr w:type="spellEnd"/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t>. zm.);</w:t>
            </w:r>
          </w:p>
        </w:tc>
        <w:tc>
          <w:tcPr>
            <w:tcW w:w="1412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</w:p>
        </w:tc>
      </w:tr>
      <w:tr w:rsidR="00A31FA2" w:rsidRPr="00BF4EB5" w:rsidTr="00A31FA2">
        <w:tc>
          <w:tcPr>
            <w:tcW w:w="7650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t>spółką celową uczelni, o której mowa w art. 149 ust. 1 ustawy z dnia 20 lipca 2018 r. Prawo o szkolnictwie wyższym i nauce lub spółką celową jednostki naukowej</w:t>
            </w:r>
          </w:p>
        </w:tc>
        <w:tc>
          <w:tcPr>
            <w:tcW w:w="1412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</w:p>
        </w:tc>
      </w:tr>
      <w:tr w:rsidR="00A31FA2" w:rsidRPr="00BF4EB5" w:rsidTr="00A31FA2">
        <w:tc>
          <w:tcPr>
            <w:tcW w:w="7650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lastRenderedPageBreak/>
              <w:t>centrum transferu technologii uczelni, o których mowa w art. 148 ust. 1 ustawy Prawo o szkolnictwie wyższym i nauce</w:t>
            </w:r>
          </w:p>
        </w:tc>
        <w:tc>
          <w:tcPr>
            <w:tcW w:w="1412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</w:p>
        </w:tc>
      </w:tr>
      <w:tr w:rsidR="00A31FA2" w:rsidRPr="00BF4EB5" w:rsidTr="00A31FA2">
        <w:tc>
          <w:tcPr>
            <w:tcW w:w="7650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t xml:space="preserve">przedsiębiorcą posiadającym status centrum badawczo-rozwojowego, o którym mowa w art. 17 ust. 1 ustawy z dnia 30 maja 2008 r. o niektórych formach wspierania działalności innowacyjnej (Dz. U. z 2018 r. poz. 141, z </w:t>
            </w:r>
            <w:proofErr w:type="spellStart"/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t>późn</w:t>
            </w:r>
            <w:proofErr w:type="spellEnd"/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t>. zm.);</w:t>
            </w:r>
          </w:p>
        </w:tc>
        <w:tc>
          <w:tcPr>
            <w:tcW w:w="1412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</w:p>
        </w:tc>
      </w:tr>
      <w:tr w:rsidR="00A31FA2" w:rsidRPr="00BF4EB5" w:rsidTr="00A31FA2">
        <w:tc>
          <w:tcPr>
            <w:tcW w:w="7650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t>akredytowanym laboratorium (posiadającym akredytację Polskiego Centrum Akredytacji) lub notyfikowanym laboratorium przez podmioty, o których mowa w art. 21 ust. 1 ustawy z dnia 30 sierpnia 2002 r. o systemie oceny zgodności (Dz. U. z 2019 r. poz. 155)</w:t>
            </w:r>
          </w:p>
        </w:tc>
        <w:tc>
          <w:tcPr>
            <w:tcW w:w="1412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</w:p>
        </w:tc>
      </w:tr>
      <w:tr w:rsidR="00A31FA2" w:rsidRPr="00BF4EB5" w:rsidTr="00A31FA2">
        <w:tc>
          <w:tcPr>
            <w:tcW w:w="7650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  <w:r w:rsidRPr="00BF4EB5">
              <w:rPr>
                <w:rFonts w:ascii="Calibri" w:eastAsia="Calibri" w:hAnsi="Calibri" w:cs="font236"/>
                <w:kern w:val="1"/>
                <w:sz w:val="20"/>
                <w:szCs w:val="20"/>
              </w:rPr>
              <w:t>Sieć Badawcza Łukasiewicz, o której mowa w art. 1 ust. 1 ustawy z dnia 21 lutego 2019 r. o Sieci Badawczej Łukasiewicz (Dz.U. z 2019 r., poz. 534).</w:t>
            </w:r>
          </w:p>
        </w:tc>
        <w:tc>
          <w:tcPr>
            <w:tcW w:w="1412" w:type="dxa"/>
          </w:tcPr>
          <w:p w:rsidR="00A31FA2" w:rsidRPr="00BF4EB5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ascii="Calibri" w:eastAsia="Calibri" w:hAnsi="Calibri" w:cs="font236"/>
                <w:kern w:val="1"/>
                <w:sz w:val="20"/>
                <w:szCs w:val="20"/>
              </w:rPr>
            </w:pPr>
          </w:p>
        </w:tc>
      </w:tr>
    </w:tbl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 xml:space="preserve">Jednostka naukowa którą reprezentuję ma przyznaną kategorię naukową ______________ (na podstawie decyzji, o których mowa w art. 322 ust. 7 Ustawy z dnia 3 lipca 2018 r. Przepisy wprowadzające ustawę – Prawo o szkolnictwie wyższym i nauce (Dz.U.  2018  poz. 1669 z </w:t>
      </w:r>
      <w:proofErr w:type="spellStart"/>
      <w:r w:rsidRPr="00BF4EB5">
        <w:rPr>
          <w:rFonts w:ascii="Calibri" w:eastAsia="Calibri" w:hAnsi="Calibri" w:cs="font236"/>
          <w:kern w:val="1"/>
          <w:sz w:val="20"/>
          <w:szCs w:val="20"/>
        </w:rPr>
        <w:t>późn</w:t>
      </w:r>
      <w:proofErr w:type="spellEnd"/>
      <w:r w:rsidRPr="00BF4EB5">
        <w:rPr>
          <w:rFonts w:ascii="Calibri" w:eastAsia="Calibri" w:hAnsi="Calibri" w:cs="font236"/>
          <w:kern w:val="1"/>
          <w:sz w:val="20"/>
          <w:szCs w:val="20"/>
        </w:rPr>
        <w:t>. zm.); prosimy podać aktualną kategorię</w:t>
      </w:r>
      <w:r w:rsidRPr="00BF4EB5">
        <w:rPr>
          <w:rStyle w:val="Odwoanieprzypisudolnego"/>
          <w:rFonts w:ascii="Calibri" w:eastAsia="Calibri" w:hAnsi="Calibri" w:cs="font236"/>
          <w:kern w:val="1"/>
          <w:sz w:val="20"/>
          <w:szCs w:val="20"/>
        </w:rPr>
        <w:footnoteReference w:id="3"/>
      </w:r>
      <w:r w:rsidRPr="00BF4EB5">
        <w:rPr>
          <w:rFonts w:ascii="Calibri" w:eastAsia="Calibri" w:hAnsi="Calibri" w:cs="font236"/>
          <w:kern w:val="1"/>
          <w:sz w:val="20"/>
          <w:szCs w:val="20"/>
        </w:rPr>
        <w:t>)</w:t>
      </w: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  <w:r w:rsidRPr="00BF4EB5">
        <w:rPr>
          <w:rFonts w:ascii="Calibri" w:eastAsia="Calibri" w:hAnsi="Calibri" w:cs="font236"/>
          <w:kern w:val="1"/>
          <w:sz w:val="20"/>
          <w:szCs w:val="20"/>
        </w:rPr>
        <w:t xml:space="preserve">Niniejsza oferta jest ważna do dnia ____________________(proszę wpisać datę – wymagany termin ważności oferty to nie krócej niż </w:t>
      </w:r>
      <w:r w:rsidR="00086787" w:rsidRPr="00BF4EB5">
        <w:rPr>
          <w:rFonts w:ascii="Calibri" w:eastAsia="Calibri" w:hAnsi="Calibri" w:cs="font236"/>
          <w:kern w:val="1"/>
          <w:sz w:val="20"/>
          <w:szCs w:val="20"/>
        </w:rPr>
        <w:t>30 dni od daty sporządzenia</w:t>
      </w:r>
      <w:r w:rsidRPr="00BF4EB5">
        <w:rPr>
          <w:rFonts w:ascii="Calibri" w:eastAsia="Calibri" w:hAnsi="Calibri" w:cs="font236"/>
          <w:kern w:val="1"/>
          <w:sz w:val="20"/>
          <w:szCs w:val="20"/>
        </w:rPr>
        <w:t>).</w:t>
      </w: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</w:p>
    <w:p w:rsidR="00A31FA2" w:rsidRPr="00BF4EB5" w:rsidRDefault="00A31FA2" w:rsidP="00A31FA2">
      <w:pPr>
        <w:suppressAutoHyphens/>
        <w:spacing w:after="200" w:line="276" w:lineRule="auto"/>
        <w:contextualSpacing/>
        <w:jc w:val="both"/>
        <w:rPr>
          <w:rFonts w:ascii="Calibri" w:eastAsia="Calibri" w:hAnsi="Calibri" w:cs="font236"/>
          <w:kern w:val="1"/>
          <w:sz w:val="20"/>
          <w:szCs w:val="20"/>
        </w:rPr>
      </w:pPr>
    </w:p>
    <w:p w:rsidR="00A31FA2" w:rsidRPr="00BF4EB5" w:rsidRDefault="00A31FA2" w:rsidP="00A31FA2">
      <w:pPr>
        <w:jc w:val="right"/>
        <w:rPr>
          <w:sz w:val="20"/>
          <w:szCs w:val="20"/>
        </w:rPr>
      </w:pPr>
      <w:r w:rsidRPr="00BF4EB5">
        <w:rPr>
          <w:sz w:val="20"/>
          <w:szCs w:val="20"/>
        </w:rPr>
        <w:t>_____________________________</w:t>
      </w:r>
    </w:p>
    <w:p w:rsidR="00A31FA2" w:rsidRPr="00BF4EB5" w:rsidRDefault="00A31FA2" w:rsidP="00A31FA2">
      <w:pPr>
        <w:jc w:val="right"/>
        <w:rPr>
          <w:sz w:val="20"/>
          <w:szCs w:val="20"/>
        </w:rPr>
      </w:pPr>
      <w:r w:rsidRPr="00BF4EB5">
        <w:rPr>
          <w:sz w:val="20"/>
          <w:szCs w:val="20"/>
        </w:rPr>
        <w:t>Podpis, pieczęć i data</w:t>
      </w:r>
    </w:p>
    <w:p w:rsidR="001221F3" w:rsidRPr="00BF4EB5" w:rsidRDefault="001221F3" w:rsidP="00A31FA2">
      <w:pPr>
        <w:rPr>
          <w:sz w:val="20"/>
          <w:szCs w:val="20"/>
        </w:rPr>
      </w:pPr>
    </w:p>
    <w:sectPr w:rsidR="001221F3" w:rsidRPr="00BF4E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1F6" w:rsidRDefault="005D61F6" w:rsidP="00A31FA2">
      <w:pPr>
        <w:spacing w:after="0" w:line="240" w:lineRule="auto"/>
      </w:pPr>
      <w:r>
        <w:separator/>
      </w:r>
    </w:p>
  </w:endnote>
  <w:endnote w:type="continuationSeparator" w:id="0">
    <w:p w:rsidR="005D61F6" w:rsidRDefault="005D61F6" w:rsidP="00A3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36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6B4" w:rsidRDefault="009C36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6B4" w:rsidRDefault="009C36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6B4" w:rsidRDefault="009C36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1F6" w:rsidRDefault="005D61F6" w:rsidP="00A31FA2">
      <w:pPr>
        <w:spacing w:after="0" w:line="240" w:lineRule="auto"/>
      </w:pPr>
      <w:r>
        <w:separator/>
      </w:r>
    </w:p>
  </w:footnote>
  <w:footnote w:type="continuationSeparator" w:id="0">
    <w:p w:rsidR="005D61F6" w:rsidRDefault="005D61F6" w:rsidP="00A31FA2">
      <w:pPr>
        <w:spacing w:after="0" w:line="240" w:lineRule="auto"/>
      </w:pPr>
      <w:r>
        <w:continuationSeparator/>
      </w:r>
    </w:p>
  </w:footnote>
  <w:footnote w:id="1">
    <w:p w:rsidR="00A31FA2" w:rsidRPr="00AD4454" w:rsidRDefault="00A31FA2" w:rsidP="00A31FA2">
      <w:pPr>
        <w:pStyle w:val="Tekstprzypisudolnego"/>
        <w:rPr>
          <w:u w:val="single"/>
        </w:rPr>
      </w:pPr>
      <w:r>
        <w:rPr>
          <w:rStyle w:val="Odwoanieprzypisudolnego"/>
        </w:rPr>
        <w:footnoteRef/>
      </w:r>
      <w:r>
        <w:t xml:space="preserve"> Ze względu na wzmagania PARP konieczne jest podanie elementów składowych kosztu np. ETAP I. 4 pracowników naukowych po 50h pracy każdy. Stawka godzinowa – 130 PLN. Razem  26 000 PLN netto (31 980 PLN brutto). W przypadku gdy różni pracownicy mają różne stawki godzinowe należy wskazać je osobno. Należy również wykazać koszty materiałów/elementów prototypu. </w:t>
      </w:r>
      <w:r w:rsidRPr="00703CED">
        <w:t>Powyższa uwaga dotyczy wszystkich uzasadnień kosztów</w:t>
      </w:r>
      <w:r>
        <w:rPr>
          <w:u w:val="single"/>
        </w:rPr>
        <w:t>.</w:t>
      </w:r>
    </w:p>
  </w:footnote>
  <w:footnote w:id="2">
    <w:p w:rsidR="00A31FA2" w:rsidRDefault="00A31FA2" w:rsidP="00A31FA2">
      <w:pPr>
        <w:pStyle w:val="Tekstprzypisudolnego"/>
      </w:pPr>
    </w:p>
  </w:footnote>
  <w:footnote w:id="3">
    <w:p w:rsidR="00A31FA2" w:rsidRDefault="00A31FA2" w:rsidP="00A31FA2">
      <w:pPr>
        <w:pStyle w:val="Tekstprzypisudolnego"/>
      </w:pPr>
      <w:r>
        <w:rPr>
          <w:rStyle w:val="Odwoanieprzypisudolnego"/>
        </w:rPr>
        <w:footnoteRef/>
      </w:r>
      <w:r>
        <w:t xml:space="preserve"> Prosimy podać ocenę jednostki organizacyjnej np. wydziału a jedynie w sytuacji gdy ocenę nadano całej uczelni a nie wydziałowi, o podanie oceny uczelni. Wypełnić jedynie 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6B4" w:rsidRDefault="009C36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A2" w:rsidRDefault="00A31FA2">
    <w:pPr>
      <w:pStyle w:val="Nagwek"/>
    </w:pPr>
    <w:r>
      <w:t>Prosimy o wypełnienie formularza na komputerze!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6B4" w:rsidRDefault="009C36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 w:cs="font2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82211F"/>
    <w:multiLevelType w:val="hybridMultilevel"/>
    <w:tmpl w:val="7DB2B0EE"/>
    <w:lvl w:ilvl="0" w:tplc="84925350">
      <w:start w:val="1"/>
      <w:numFmt w:val="upp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A6D3B88"/>
    <w:multiLevelType w:val="hybridMultilevel"/>
    <w:tmpl w:val="470AD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B5692"/>
    <w:multiLevelType w:val="hybridMultilevel"/>
    <w:tmpl w:val="5E22BA48"/>
    <w:lvl w:ilvl="0" w:tplc="09460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57361A"/>
    <w:multiLevelType w:val="hybridMultilevel"/>
    <w:tmpl w:val="A39AD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7763C"/>
    <w:multiLevelType w:val="hybridMultilevel"/>
    <w:tmpl w:val="97E81578"/>
    <w:lvl w:ilvl="0" w:tplc="D5FA7B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B78CA"/>
    <w:multiLevelType w:val="hybridMultilevel"/>
    <w:tmpl w:val="5FB63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E1453"/>
    <w:multiLevelType w:val="hybridMultilevel"/>
    <w:tmpl w:val="01A0C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97604B"/>
    <w:multiLevelType w:val="hybridMultilevel"/>
    <w:tmpl w:val="8BB4FF3C"/>
    <w:lvl w:ilvl="0" w:tplc="4AF4D60A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font236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17C10633"/>
    <w:multiLevelType w:val="hybridMultilevel"/>
    <w:tmpl w:val="FCDC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A0E1F"/>
    <w:multiLevelType w:val="hybridMultilevel"/>
    <w:tmpl w:val="4F5000B8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C30229C"/>
    <w:multiLevelType w:val="hybridMultilevel"/>
    <w:tmpl w:val="E2F43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A7D7F"/>
    <w:multiLevelType w:val="hybridMultilevel"/>
    <w:tmpl w:val="704A6420"/>
    <w:lvl w:ilvl="0" w:tplc="B492E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8640A"/>
    <w:multiLevelType w:val="hybridMultilevel"/>
    <w:tmpl w:val="4DC4D24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26E5668B"/>
    <w:multiLevelType w:val="hybridMultilevel"/>
    <w:tmpl w:val="551EF20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8840DBE"/>
    <w:multiLevelType w:val="hybridMultilevel"/>
    <w:tmpl w:val="CCAA15C0"/>
    <w:lvl w:ilvl="0" w:tplc="8C168AE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28865E8B"/>
    <w:multiLevelType w:val="hybridMultilevel"/>
    <w:tmpl w:val="353CA00A"/>
    <w:lvl w:ilvl="0" w:tplc="99DC008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8A32608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8A86B98"/>
    <w:multiLevelType w:val="hybridMultilevel"/>
    <w:tmpl w:val="1670407A"/>
    <w:lvl w:ilvl="0" w:tplc="0F00C7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font2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3670C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74521D3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DCD25D2"/>
    <w:multiLevelType w:val="hybridMultilevel"/>
    <w:tmpl w:val="45704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A4F4D"/>
    <w:multiLevelType w:val="hybridMultilevel"/>
    <w:tmpl w:val="064CCB42"/>
    <w:lvl w:ilvl="0" w:tplc="350EA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484437"/>
    <w:multiLevelType w:val="hybridMultilevel"/>
    <w:tmpl w:val="3F2E46FA"/>
    <w:lvl w:ilvl="0" w:tplc="55E6A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6A32896"/>
    <w:multiLevelType w:val="hybridMultilevel"/>
    <w:tmpl w:val="956CC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10EC5"/>
    <w:multiLevelType w:val="hybridMultilevel"/>
    <w:tmpl w:val="7A4C5B7C"/>
    <w:lvl w:ilvl="0" w:tplc="3E62822E">
      <w:start w:val="1"/>
      <w:numFmt w:val="decimal"/>
      <w:lvlText w:val="%1."/>
      <w:lvlJc w:val="left"/>
      <w:pPr>
        <w:ind w:left="0" w:hanging="360"/>
      </w:pPr>
      <w:rPr>
        <w:rFonts w:asciiTheme="minorHAnsi" w:eastAsia="SimSu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2CF0743"/>
    <w:multiLevelType w:val="hybridMultilevel"/>
    <w:tmpl w:val="B9C6678A"/>
    <w:lvl w:ilvl="0" w:tplc="68363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D3B36"/>
    <w:multiLevelType w:val="hybridMultilevel"/>
    <w:tmpl w:val="5D2243DA"/>
    <w:lvl w:ilvl="0" w:tplc="E4EE2188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57D43"/>
    <w:multiLevelType w:val="hybridMultilevel"/>
    <w:tmpl w:val="257ED04E"/>
    <w:lvl w:ilvl="0" w:tplc="2C6C842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5F8D6AEE"/>
    <w:multiLevelType w:val="hybridMultilevel"/>
    <w:tmpl w:val="11904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81813"/>
    <w:multiLevelType w:val="multilevel"/>
    <w:tmpl w:val="7D9C5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85E3EC0"/>
    <w:multiLevelType w:val="hybridMultilevel"/>
    <w:tmpl w:val="5B8A43D8"/>
    <w:lvl w:ilvl="0" w:tplc="C322890A">
      <w:start w:val="1"/>
      <w:numFmt w:val="decimal"/>
      <w:lvlText w:val="%1."/>
      <w:lvlJc w:val="left"/>
      <w:pPr>
        <w:ind w:left="0" w:hanging="360"/>
      </w:pPr>
      <w:rPr>
        <w:rFonts w:asciiTheme="minorHAnsi" w:eastAsia="SimSu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9760CE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97C610B"/>
    <w:multiLevelType w:val="hybridMultilevel"/>
    <w:tmpl w:val="64C43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046A0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37"/>
  </w:num>
  <w:num w:numId="3">
    <w:abstractNumId w:val="16"/>
  </w:num>
  <w:num w:numId="4">
    <w:abstractNumId w:val="21"/>
  </w:num>
  <w:num w:numId="5">
    <w:abstractNumId w:val="14"/>
  </w:num>
  <w:num w:numId="6">
    <w:abstractNumId w:val="12"/>
  </w:num>
  <w:num w:numId="7">
    <w:abstractNumId w:val="23"/>
  </w:num>
  <w:num w:numId="8">
    <w:abstractNumId w:val="35"/>
  </w:num>
  <w:num w:numId="9">
    <w:abstractNumId w:val="24"/>
  </w:num>
  <w:num w:numId="10">
    <w:abstractNumId w:val="36"/>
  </w:num>
  <w:num w:numId="11">
    <w:abstractNumId w:val="33"/>
  </w:num>
  <w:num w:numId="12">
    <w:abstractNumId w:val="5"/>
  </w:num>
  <w:num w:numId="13">
    <w:abstractNumId w:val="13"/>
  </w:num>
  <w:num w:numId="14">
    <w:abstractNumId w:val="38"/>
  </w:num>
  <w:num w:numId="15">
    <w:abstractNumId w:val="18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15"/>
  </w:num>
  <w:num w:numId="21">
    <w:abstractNumId w:val="28"/>
  </w:num>
  <w:num w:numId="22">
    <w:abstractNumId w:val="10"/>
  </w:num>
  <w:num w:numId="23">
    <w:abstractNumId w:val="25"/>
  </w:num>
  <w:num w:numId="24">
    <w:abstractNumId w:val="17"/>
  </w:num>
  <w:num w:numId="25">
    <w:abstractNumId w:val="22"/>
  </w:num>
  <w:num w:numId="26">
    <w:abstractNumId w:val="7"/>
  </w:num>
  <w:num w:numId="27">
    <w:abstractNumId w:val="26"/>
  </w:num>
  <w:num w:numId="28">
    <w:abstractNumId w:val="30"/>
  </w:num>
  <w:num w:numId="29">
    <w:abstractNumId w:val="11"/>
  </w:num>
  <w:num w:numId="30">
    <w:abstractNumId w:val="27"/>
  </w:num>
  <w:num w:numId="31">
    <w:abstractNumId w:val="20"/>
  </w:num>
  <w:num w:numId="32">
    <w:abstractNumId w:val="8"/>
  </w:num>
  <w:num w:numId="33">
    <w:abstractNumId w:val="9"/>
  </w:num>
  <w:num w:numId="34">
    <w:abstractNumId w:val="29"/>
  </w:num>
  <w:num w:numId="35">
    <w:abstractNumId w:val="34"/>
  </w:num>
  <w:num w:numId="36">
    <w:abstractNumId w:val="31"/>
  </w:num>
  <w:num w:numId="37">
    <w:abstractNumId w:val="32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A2"/>
    <w:rsid w:val="00086787"/>
    <w:rsid w:val="001221F3"/>
    <w:rsid w:val="002B3ED2"/>
    <w:rsid w:val="003843E8"/>
    <w:rsid w:val="00393C36"/>
    <w:rsid w:val="003D0B0A"/>
    <w:rsid w:val="005D61F6"/>
    <w:rsid w:val="00611E69"/>
    <w:rsid w:val="0085524D"/>
    <w:rsid w:val="009C36B4"/>
    <w:rsid w:val="00A31FA2"/>
    <w:rsid w:val="00B27618"/>
    <w:rsid w:val="00BF4EB5"/>
    <w:rsid w:val="00C44347"/>
    <w:rsid w:val="00F70712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F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F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F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FA2"/>
  </w:style>
  <w:style w:type="paragraph" w:styleId="Stopka">
    <w:name w:val="footer"/>
    <w:basedOn w:val="Normalny"/>
    <w:link w:val="StopkaZnak"/>
    <w:uiPriority w:val="99"/>
    <w:unhideWhenUsed/>
    <w:rsid w:val="00A3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FA2"/>
  </w:style>
  <w:style w:type="character" w:styleId="Hipercze">
    <w:name w:val="Hyperlink"/>
    <w:basedOn w:val="Domylnaczcionkaakapitu"/>
    <w:rsid w:val="00A31F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FA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FA2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3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2020-09-21T12:56:00Z</dcterms:created>
  <dcterms:modified xsi:type="dcterms:W3CDTF">2020-09-21T12:57:00Z</dcterms:modified>
</cp:coreProperties>
</file>